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545D" w:rsidRDefault="00D8545D" w:rsidP="00D8545D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 w:rsidP="006B2978">
            <w:pPr>
              <w:pStyle w:val="Nagwek4"/>
              <w:snapToGrid w:val="0"/>
              <w:spacing w:before="40" w:after="40"/>
            </w:pPr>
            <w:r>
              <w:t>Civic Education and Public Safety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F4C8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11D97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11D97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Maria Mazur, prof. WSPA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F2E32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3213D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D648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69471B" w:rsidRDefault="003F2E32" w:rsidP="00486D0D">
            <w:pPr>
              <w:spacing w:after="0"/>
              <w:jc w:val="both"/>
            </w:pPr>
            <w:r>
              <w:rPr>
                <w:sz w:val="20"/>
                <w:szCs w:val="20"/>
              </w:rPr>
              <w:t>To develop civic awareness in students and skills related to ensuring public safety.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basic principles of operation of public institutions and the rights and obligations of citizens.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DD296A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equip students with skills related to first aid techniques in crisis situations.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4101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Pr="00424A88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Knows the basic principles of functioning of public institutions and services responsible for public safety.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050" w:rsidRDefault="00DE6050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FIR_W11</w:t>
            </w:r>
          </w:p>
          <w:p w:rsidR="0044101A" w:rsidRDefault="000F4C8F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  <w:p w:rsidR="00D645F6" w:rsidRPr="006B2978" w:rsidRDefault="00D645F6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Understands the importance of civic rights and obligations in the context of shaping civil society.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Knows the principles of first aid and basic rescue procedures.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Can identify threats to public safety and propose appropriate preventive measures.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FIR_U16</w:t>
            </w:r>
          </w:p>
          <w:p w:rsidR="003F2E32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INF_U10</w:t>
            </w:r>
          </w:p>
          <w:p w:rsidR="00D645F6" w:rsidRPr="009D1637" w:rsidRDefault="00D645F6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provide first aid in emergency situations (hemorrhage, fractures, cardiopulmonary resuscitation).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cooperate with others in activities promoting public safety and first aid.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ready to actively participate in social life, taking into account the principles of ethics and civic responsibility.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645F6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FIR_K01</w:t>
            </w:r>
          </w:p>
          <w:p w:rsidR="003F2E32" w:rsidRPr="00DE6050" w:rsidRDefault="00DE6050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E6050">
              <w:rPr>
                <w:color w:val="000000"/>
                <w:sz w:val="18"/>
                <w:szCs w:val="18"/>
              </w:rPr>
              <w:t>INF_K05</w:t>
            </w:r>
          </w:p>
          <w:p w:rsidR="003F2E32" w:rsidRPr="006B2978" w:rsidRDefault="00D645F6" w:rsidP="003F2E32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Demonstrates responsibility for own and others' safety in crisis situations.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2C705C" w:rsidRDefault="003F2E32" w:rsidP="003F2E3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 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Introduction to civic education – rights and responsibilities of a citizen.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The functioning of public institutions and their role in ensuring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Human rights and their protection in the context of public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proofErr w:type="spellStart"/>
            <w:r w:rsidRPr="003F2E32">
              <w:rPr>
                <w:b w:val="0"/>
                <w:bCs/>
                <w:szCs w:val="18"/>
              </w:rPr>
              <w:t>Organisation</w:t>
            </w:r>
            <w:proofErr w:type="spellEnd"/>
            <w:r w:rsidRPr="003F2E32">
              <w:rPr>
                <w:b w:val="0"/>
                <w:bCs/>
                <w:szCs w:val="18"/>
              </w:rPr>
              <w:t xml:space="preserve"> of the crisis management system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Threat prevention – crime prevention and the activities of the Police, Fire Department, and Emergency Medical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Cooperation between citizens and public institutions – how to effectively report incidents?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Solving case studies related to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Simulations of civic decisions in conflict and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Preparation and presentation of a project concerning the safety of the local community.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First aid workshops – basic CPR, using AED, dressing wounds.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Emergency action scenarios – group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C505A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3F2E32" w:rsidP="001441D4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Pr="002E621D" w:rsidRDefault="00C505A3" w:rsidP="001441D4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2E621D">
              <w:rPr>
                <w:b w:val="0"/>
                <w:bCs/>
                <w:szCs w:val="18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3" w:rsidRPr="00C81AF7" w:rsidRDefault="00C505A3" w:rsidP="00B1296B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</w:tr>
    </w:tbl>
    <w:p w:rsidR="006B2978" w:rsidRDefault="006B2978">
      <w:pPr>
        <w:pStyle w:val="tekst"/>
      </w:pPr>
    </w:p>
    <w:p w:rsidR="006B2978" w:rsidRDefault="006B2978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</w:p>
          <w:p w:rsidR="00401F5E" w:rsidRPr="002E621D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final grade is the arithmetic average of the test,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401F5E">
            <w:pPr>
              <w:pStyle w:val="Podpunkty"/>
              <w:ind w:left="0"/>
              <w:jc w:val="left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06193" w:rsidRPr="0056413D" w:rsidTr="001441D4">
        <w:tc>
          <w:tcPr>
            <w:tcW w:w="1427" w:type="dxa"/>
            <w:shd w:val="clear" w:color="auto" w:fill="auto"/>
            <w:vAlign w:val="center"/>
          </w:tcPr>
          <w:p w:rsidR="00406193" w:rsidRPr="005634F5" w:rsidRDefault="00406193" w:rsidP="0040619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lastRenderedPageBreak/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lastRenderedPageBreak/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lastRenderedPageBreak/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401F5E">
            <w:pPr>
              <w:pStyle w:val="Podpunkty"/>
              <w:ind w:left="0"/>
              <w:jc w:val="left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2E621D" w:rsidRPr="0056413D" w:rsidTr="001441D4">
        <w:tc>
          <w:tcPr>
            <w:tcW w:w="1427" w:type="dxa"/>
            <w:shd w:val="clear" w:color="auto" w:fill="auto"/>
            <w:vAlign w:val="center"/>
          </w:tcPr>
          <w:p w:rsidR="002E621D" w:rsidRPr="005634F5" w:rsidRDefault="002E621D" w:rsidP="002E62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2E621D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C7AB3" w:rsidTr="00D446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71F11" w:rsidRDefault="00E71F11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E17C7F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CD6489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Fehler</w:t>
      </w:r>
      <w:proofErr w:type="spellEnd"/>
      <w:r>
        <w:rPr>
          <w:color w:val="000000"/>
          <w:sz w:val="20"/>
          <w:szCs w:val="20"/>
        </w:rPr>
        <w:t xml:space="preserve"> W. red. </w:t>
      </w:r>
      <w:proofErr w:type="spellStart"/>
      <w:r>
        <w:rPr>
          <w:color w:val="000000"/>
          <w:sz w:val="20"/>
          <w:szCs w:val="20"/>
        </w:rPr>
        <w:t>nauk</w:t>
      </w:r>
      <w:proofErr w:type="spellEnd"/>
      <w:r>
        <w:rPr>
          <w:color w:val="000000"/>
          <w:sz w:val="20"/>
          <w:szCs w:val="20"/>
        </w:rPr>
        <w:t xml:space="preserve">., </w:t>
      </w:r>
      <w:proofErr w:type="spellStart"/>
      <w:r w:rsidRPr="00401F5E">
        <w:rPr>
          <w:color w:val="000000"/>
          <w:sz w:val="20"/>
          <w:szCs w:val="20"/>
        </w:rPr>
        <w:t>Bezpieczeństwo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pub</w:t>
      </w:r>
      <w:r>
        <w:rPr>
          <w:color w:val="000000"/>
          <w:sz w:val="20"/>
          <w:szCs w:val="20"/>
        </w:rPr>
        <w:t>liczne</w:t>
      </w:r>
      <w:proofErr w:type="spellEnd"/>
      <w:r>
        <w:rPr>
          <w:color w:val="000000"/>
          <w:sz w:val="20"/>
          <w:szCs w:val="20"/>
        </w:rPr>
        <w:t xml:space="preserve"> w </w:t>
      </w:r>
      <w:proofErr w:type="spellStart"/>
      <w:r>
        <w:rPr>
          <w:color w:val="000000"/>
          <w:sz w:val="20"/>
          <w:szCs w:val="20"/>
        </w:rPr>
        <w:t>przestrzeni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miejskiej</w:t>
      </w:r>
      <w:proofErr w:type="spellEnd"/>
      <w:r>
        <w:rPr>
          <w:color w:val="000000"/>
          <w:sz w:val="20"/>
          <w:szCs w:val="20"/>
        </w:rPr>
        <w:t>, Warszawa 2010;</w:t>
      </w:r>
    </w:p>
    <w:p w:rsidR="00CD6489" w:rsidRPr="00401F5E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Goniewicz</w:t>
      </w:r>
      <w:proofErr w:type="spellEnd"/>
      <w:r>
        <w:rPr>
          <w:color w:val="000000"/>
          <w:sz w:val="20"/>
          <w:szCs w:val="20"/>
        </w:rPr>
        <w:t xml:space="preserve"> M., </w:t>
      </w:r>
      <w:proofErr w:type="spellStart"/>
      <w:r>
        <w:rPr>
          <w:color w:val="000000"/>
          <w:sz w:val="20"/>
          <w:szCs w:val="20"/>
        </w:rPr>
        <w:t>Pierwsza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pomoc</w:t>
      </w:r>
      <w:proofErr w:type="spellEnd"/>
      <w:r w:rsidRPr="00401F5E">
        <w:rPr>
          <w:color w:val="000000"/>
          <w:sz w:val="20"/>
          <w:szCs w:val="20"/>
        </w:rPr>
        <w:t xml:space="preserve">: </w:t>
      </w:r>
      <w:proofErr w:type="spellStart"/>
      <w:r w:rsidRPr="00401F5E">
        <w:rPr>
          <w:color w:val="000000"/>
          <w:sz w:val="20"/>
          <w:szCs w:val="20"/>
        </w:rPr>
        <w:t>po</w:t>
      </w:r>
      <w:r>
        <w:rPr>
          <w:color w:val="000000"/>
          <w:sz w:val="20"/>
          <w:szCs w:val="20"/>
        </w:rPr>
        <w:t>dręcznik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studentów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Pr="00401F5E">
        <w:rPr>
          <w:color w:val="000000"/>
          <w:sz w:val="20"/>
          <w:szCs w:val="20"/>
        </w:rPr>
        <w:t>Wydawnictwo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Lekarskie</w:t>
      </w:r>
      <w:proofErr w:type="spellEnd"/>
      <w:r w:rsidRPr="00401F5E">
        <w:rPr>
          <w:color w:val="000000"/>
          <w:sz w:val="20"/>
          <w:szCs w:val="20"/>
        </w:rPr>
        <w:t xml:space="preserve"> PZWL,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2015.</w:t>
      </w:r>
    </w:p>
    <w:p w:rsidR="00CD6489" w:rsidRPr="00401F5E" w:rsidRDefault="00CD6489" w:rsidP="00CD6489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 w:rsidRPr="00401F5E">
        <w:rPr>
          <w:color w:val="000000"/>
          <w:sz w:val="20"/>
          <w:szCs w:val="20"/>
        </w:rPr>
        <w:t>Sienkiewicz-</w:t>
      </w:r>
      <w:proofErr w:type="spellStart"/>
      <w:r w:rsidRPr="00401F5E">
        <w:rPr>
          <w:color w:val="000000"/>
          <w:sz w:val="20"/>
          <w:szCs w:val="20"/>
        </w:rPr>
        <w:t>Małyjurek</w:t>
      </w:r>
      <w:proofErr w:type="spellEnd"/>
      <w:r w:rsidRPr="00401F5E">
        <w:rPr>
          <w:color w:val="000000"/>
          <w:sz w:val="20"/>
          <w:szCs w:val="20"/>
        </w:rPr>
        <w:t xml:space="preserve"> K., </w:t>
      </w:r>
      <w:proofErr w:type="spellStart"/>
      <w:r w:rsidRPr="00401F5E">
        <w:rPr>
          <w:color w:val="000000"/>
          <w:sz w:val="20"/>
          <w:szCs w:val="20"/>
        </w:rPr>
        <w:t>Bezpieczeństwo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publiczne</w:t>
      </w:r>
      <w:proofErr w:type="spellEnd"/>
      <w:r w:rsidRPr="00401F5E">
        <w:rPr>
          <w:color w:val="000000"/>
          <w:sz w:val="20"/>
          <w:szCs w:val="20"/>
        </w:rPr>
        <w:t xml:space="preserve">: </w:t>
      </w:r>
      <w:proofErr w:type="spellStart"/>
      <w:r w:rsidRPr="00401F5E">
        <w:rPr>
          <w:color w:val="000000"/>
          <w:sz w:val="20"/>
          <w:szCs w:val="20"/>
        </w:rPr>
        <w:t>zarys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problematyki</w:t>
      </w:r>
      <w:proofErr w:type="spellEnd"/>
      <w:r w:rsidRPr="00401F5E">
        <w:rPr>
          <w:color w:val="000000"/>
          <w:sz w:val="20"/>
          <w:szCs w:val="20"/>
        </w:rPr>
        <w:t xml:space="preserve">, </w:t>
      </w:r>
      <w:proofErr w:type="spellStart"/>
      <w:r w:rsidRPr="00401F5E">
        <w:rPr>
          <w:color w:val="000000"/>
          <w:sz w:val="20"/>
          <w:szCs w:val="20"/>
        </w:rPr>
        <w:t>Wydawnictwo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Politechniki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Śląskiej</w:t>
      </w:r>
      <w:proofErr w:type="spellEnd"/>
      <w:r w:rsidRPr="00401F5E">
        <w:rPr>
          <w:color w:val="000000"/>
          <w:sz w:val="20"/>
          <w:szCs w:val="20"/>
        </w:rPr>
        <w:t>, Gliwice 2010.</w:t>
      </w:r>
    </w:p>
    <w:p w:rsidR="003901CE" w:rsidRDefault="003901CE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3901CE" w:rsidRDefault="00D8545D" w:rsidP="003901C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E71F11">
        <w:rPr>
          <w:b/>
          <w:sz w:val="22"/>
        </w:rPr>
        <w:t>plementary</w:t>
      </w:r>
    </w:p>
    <w:p w:rsidR="00CD6489" w:rsidRPr="00401F5E" w:rsidRDefault="00CD6489" w:rsidP="00CD6489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Bieńkowska</w:t>
      </w:r>
      <w:proofErr w:type="spellEnd"/>
      <w:r>
        <w:rPr>
          <w:color w:val="000000"/>
          <w:sz w:val="20"/>
          <w:szCs w:val="20"/>
        </w:rPr>
        <w:t xml:space="preserve"> D. red. </w:t>
      </w:r>
      <w:proofErr w:type="spellStart"/>
      <w:r>
        <w:rPr>
          <w:color w:val="000000"/>
          <w:sz w:val="20"/>
          <w:szCs w:val="20"/>
        </w:rPr>
        <w:t>nauk</w:t>
      </w:r>
      <w:proofErr w:type="spellEnd"/>
      <w:r>
        <w:rPr>
          <w:color w:val="000000"/>
          <w:sz w:val="20"/>
          <w:szCs w:val="20"/>
        </w:rPr>
        <w:t xml:space="preserve">., </w:t>
      </w:r>
      <w:proofErr w:type="spellStart"/>
      <w:r w:rsidRPr="00401F5E">
        <w:rPr>
          <w:color w:val="000000"/>
          <w:sz w:val="20"/>
          <w:szCs w:val="20"/>
        </w:rPr>
        <w:t>Prawa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człowieka</w:t>
      </w:r>
      <w:proofErr w:type="spellEnd"/>
      <w:r w:rsidRPr="00401F5E">
        <w:rPr>
          <w:color w:val="000000"/>
          <w:sz w:val="20"/>
          <w:szCs w:val="20"/>
        </w:rPr>
        <w:t xml:space="preserve"> :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ujęcie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interdyscyplinarne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Pr="00401F5E">
        <w:rPr>
          <w:color w:val="000000"/>
          <w:sz w:val="20"/>
          <w:szCs w:val="20"/>
        </w:rPr>
        <w:t>Wydawnictwo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Naukowe</w:t>
      </w:r>
      <w:proofErr w:type="spellEnd"/>
      <w:r w:rsidRPr="00401F5E">
        <w:rPr>
          <w:color w:val="000000"/>
          <w:sz w:val="20"/>
          <w:szCs w:val="20"/>
        </w:rPr>
        <w:t xml:space="preserve"> "Silva </w:t>
      </w:r>
      <w:proofErr w:type="spellStart"/>
      <w:r w:rsidRPr="00401F5E">
        <w:rPr>
          <w:color w:val="000000"/>
          <w:sz w:val="20"/>
          <w:szCs w:val="20"/>
        </w:rPr>
        <w:t>Rerum</w:t>
      </w:r>
      <w:proofErr w:type="spellEnd"/>
      <w:r w:rsidRPr="00401F5E">
        <w:rPr>
          <w:color w:val="000000"/>
          <w:sz w:val="20"/>
          <w:szCs w:val="20"/>
        </w:rPr>
        <w:t xml:space="preserve">", </w:t>
      </w:r>
      <w:proofErr w:type="spellStart"/>
      <w:r>
        <w:rPr>
          <w:color w:val="000000"/>
          <w:sz w:val="20"/>
          <w:szCs w:val="20"/>
        </w:rPr>
        <w:t>Poznań</w:t>
      </w:r>
      <w:proofErr w:type="spellEnd"/>
      <w:r>
        <w:rPr>
          <w:color w:val="000000"/>
          <w:sz w:val="20"/>
          <w:szCs w:val="20"/>
        </w:rPr>
        <w:t xml:space="preserve"> 2022.</w:t>
      </w:r>
    </w:p>
    <w:p w:rsidR="00CD6489" w:rsidRDefault="00CD6489" w:rsidP="00CD6489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Grocki</w:t>
      </w:r>
      <w:proofErr w:type="spellEnd"/>
      <w:r>
        <w:rPr>
          <w:color w:val="000000"/>
          <w:sz w:val="20"/>
          <w:szCs w:val="20"/>
        </w:rPr>
        <w:t xml:space="preserve"> R., </w:t>
      </w:r>
      <w:proofErr w:type="spellStart"/>
      <w:r>
        <w:rPr>
          <w:color w:val="000000"/>
          <w:sz w:val="20"/>
          <w:szCs w:val="20"/>
        </w:rPr>
        <w:t>Zarządzanie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kryzysowe</w:t>
      </w:r>
      <w:proofErr w:type="spellEnd"/>
      <w:r w:rsidRPr="00401F5E">
        <w:rPr>
          <w:color w:val="000000"/>
          <w:sz w:val="20"/>
          <w:szCs w:val="20"/>
        </w:rPr>
        <w:t xml:space="preserve">: </w:t>
      </w:r>
      <w:proofErr w:type="spellStart"/>
      <w:r w:rsidRPr="00401F5E">
        <w:rPr>
          <w:color w:val="000000"/>
          <w:sz w:val="20"/>
          <w:szCs w:val="20"/>
        </w:rPr>
        <w:t>dobre</w:t>
      </w:r>
      <w:proofErr w:type="spellEnd"/>
      <w:r w:rsidRPr="00401F5E">
        <w:rPr>
          <w:color w:val="000000"/>
          <w:sz w:val="20"/>
          <w:szCs w:val="20"/>
        </w:rPr>
        <w:t xml:space="preserve"> </w:t>
      </w:r>
      <w:proofErr w:type="spellStart"/>
      <w:r w:rsidRPr="00401F5E">
        <w:rPr>
          <w:color w:val="000000"/>
          <w:sz w:val="20"/>
          <w:szCs w:val="20"/>
        </w:rPr>
        <w:t>praktyk</w:t>
      </w:r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 w:rsidRPr="00401F5E">
        <w:rPr>
          <w:color w:val="000000"/>
          <w:sz w:val="20"/>
          <w:szCs w:val="20"/>
        </w:rPr>
        <w:t>Difin</w:t>
      </w:r>
      <w:proofErr w:type="spellEnd"/>
      <w:r w:rsidRPr="00401F5E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2020.</w:t>
      </w:r>
    </w:p>
    <w:p w:rsidR="00401F5E" w:rsidRPr="00401F5E" w:rsidRDefault="00401F5E" w:rsidP="00401F5E">
      <w:pPr>
        <w:spacing w:before="120" w:after="0" w:line="240" w:lineRule="auto"/>
        <w:ind w:left="360"/>
        <w:rPr>
          <w:color w:val="000000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505A3" w:rsidP="003F2E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30/09/2024</w:t>
            </w:r>
          </w:p>
        </w:tc>
      </w:tr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INF Education Quality Team</w:t>
            </w:r>
          </w:p>
        </w:tc>
      </w:tr>
      <w:tr w:rsidR="00132A86" w:rsidTr="00132A8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86" w:rsidRDefault="00132A86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B1" w:rsidRDefault="001A3FB1">
      <w:pPr>
        <w:spacing w:after="0" w:line="240" w:lineRule="auto"/>
      </w:pPr>
      <w:r>
        <w:separator/>
      </w:r>
    </w:p>
  </w:endnote>
  <w:endnote w:type="continuationSeparator" w:id="0">
    <w:p w:rsidR="001A3FB1" w:rsidRDefault="001A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E3E5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3213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3213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B1" w:rsidRDefault="001A3FB1">
      <w:pPr>
        <w:spacing w:after="0" w:line="240" w:lineRule="auto"/>
      </w:pPr>
      <w:r>
        <w:separator/>
      </w:r>
    </w:p>
  </w:footnote>
  <w:footnote w:type="continuationSeparator" w:id="0">
    <w:p w:rsidR="001A3FB1" w:rsidRDefault="001A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D5B54CB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6A6F"/>
    <w:multiLevelType w:val="hybridMultilevel"/>
    <w:tmpl w:val="626C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49F3BE8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5"/>
  </w:num>
  <w:num w:numId="16">
    <w:abstractNumId w:val="10"/>
  </w:num>
  <w:num w:numId="17">
    <w:abstractNumId w:val="20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1928"/>
    <w:rsid w:val="000101FB"/>
    <w:rsid w:val="00011D97"/>
    <w:rsid w:val="00012835"/>
    <w:rsid w:val="0001570F"/>
    <w:rsid w:val="00021B6B"/>
    <w:rsid w:val="00027C85"/>
    <w:rsid w:val="00034272"/>
    <w:rsid w:val="0004129E"/>
    <w:rsid w:val="00055C8F"/>
    <w:rsid w:val="000560C8"/>
    <w:rsid w:val="0005669E"/>
    <w:rsid w:val="00057FA1"/>
    <w:rsid w:val="00061CBC"/>
    <w:rsid w:val="00063A1E"/>
    <w:rsid w:val="00076D49"/>
    <w:rsid w:val="00083A11"/>
    <w:rsid w:val="0008491B"/>
    <w:rsid w:val="00085401"/>
    <w:rsid w:val="000929BE"/>
    <w:rsid w:val="00094FF3"/>
    <w:rsid w:val="00097370"/>
    <w:rsid w:val="000A5F96"/>
    <w:rsid w:val="000B0E8B"/>
    <w:rsid w:val="000B77FA"/>
    <w:rsid w:val="000D3EA0"/>
    <w:rsid w:val="000E2CB0"/>
    <w:rsid w:val="000F4C8F"/>
    <w:rsid w:val="000F54EB"/>
    <w:rsid w:val="00100769"/>
    <w:rsid w:val="001069D2"/>
    <w:rsid w:val="001113FF"/>
    <w:rsid w:val="00111EBB"/>
    <w:rsid w:val="00117F4A"/>
    <w:rsid w:val="001229A8"/>
    <w:rsid w:val="0012487D"/>
    <w:rsid w:val="00132A86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3FB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56"/>
    <w:rsid w:val="002E3E7C"/>
    <w:rsid w:val="002E621D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01C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49A"/>
    <w:rsid w:val="003E4F65"/>
    <w:rsid w:val="003E5319"/>
    <w:rsid w:val="003E54AE"/>
    <w:rsid w:val="003E6ACA"/>
    <w:rsid w:val="003F2E32"/>
    <w:rsid w:val="003F5973"/>
    <w:rsid w:val="00401F5E"/>
    <w:rsid w:val="00406193"/>
    <w:rsid w:val="00412E96"/>
    <w:rsid w:val="00422A9D"/>
    <w:rsid w:val="00426215"/>
    <w:rsid w:val="00427187"/>
    <w:rsid w:val="00430457"/>
    <w:rsid w:val="0043059A"/>
    <w:rsid w:val="00433E0F"/>
    <w:rsid w:val="00440D0B"/>
    <w:rsid w:val="0044101A"/>
    <w:rsid w:val="004420BD"/>
    <w:rsid w:val="0044524D"/>
    <w:rsid w:val="00446281"/>
    <w:rsid w:val="004728FF"/>
    <w:rsid w:val="00485565"/>
    <w:rsid w:val="00486D0D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0E96"/>
    <w:rsid w:val="00556FED"/>
    <w:rsid w:val="0056714B"/>
    <w:rsid w:val="0057045D"/>
    <w:rsid w:val="0057204D"/>
    <w:rsid w:val="005834FB"/>
    <w:rsid w:val="005836A5"/>
    <w:rsid w:val="005A0F38"/>
    <w:rsid w:val="005A3265"/>
    <w:rsid w:val="005D23CD"/>
    <w:rsid w:val="005E5D79"/>
    <w:rsid w:val="005E60A0"/>
    <w:rsid w:val="00612A96"/>
    <w:rsid w:val="006230E8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2978"/>
    <w:rsid w:val="006B5DEE"/>
    <w:rsid w:val="006D20AD"/>
    <w:rsid w:val="006E6F34"/>
    <w:rsid w:val="006F541E"/>
    <w:rsid w:val="006F75C1"/>
    <w:rsid w:val="007003FB"/>
    <w:rsid w:val="007011CE"/>
    <w:rsid w:val="00702C99"/>
    <w:rsid w:val="0070378C"/>
    <w:rsid w:val="007272C5"/>
    <w:rsid w:val="0073421C"/>
    <w:rsid w:val="00744442"/>
    <w:rsid w:val="00745690"/>
    <w:rsid w:val="00747355"/>
    <w:rsid w:val="00756A04"/>
    <w:rsid w:val="0076455B"/>
    <w:rsid w:val="00764AC6"/>
    <w:rsid w:val="00765963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13D"/>
    <w:rsid w:val="00832581"/>
    <w:rsid w:val="008330D6"/>
    <w:rsid w:val="00853317"/>
    <w:rsid w:val="00857B37"/>
    <w:rsid w:val="008653FB"/>
    <w:rsid w:val="00871AFA"/>
    <w:rsid w:val="00871F4E"/>
    <w:rsid w:val="008768C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0F58"/>
    <w:rsid w:val="00902B90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16C"/>
    <w:rsid w:val="009A5B63"/>
    <w:rsid w:val="009C7AB3"/>
    <w:rsid w:val="009D1366"/>
    <w:rsid w:val="009D1637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B6C31"/>
    <w:rsid w:val="00AC262E"/>
    <w:rsid w:val="00AC2A8A"/>
    <w:rsid w:val="00AC4073"/>
    <w:rsid w:val="00AD61A3"/>
    <w:rsid w:val="00AD7998"/>
    <w:rsid w:val="00AE732D"/>
    <w:rsid w:val="00B00BCA"/>
    <w:rsid w:val="00B00EE8"/>
    <w:rsid w:val="00B1296B"/>
    <w:rsid w:val="00B34759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E405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05A3"/>
    <w:rsid w:val="00C531DD"/>
    <w:rsid w:val="00C5344E"/>
    <w:rsid w:val="00C549D2"/>
    <w:rsid w:val="00C61033"/>
    <w:rsid w:val="00C7276A"/>
    <w:rsid w:val="00C81AF7"/>
    <w:rsid w:val="00C83B4B"/>
    <w:rsid w:val="00C94FB6"/>
    <w:rsid w:val="00CB42AB"/>
    <w:rsid w:val="00CC13C3"/>
    <w:rsid w:val="00CC7802"/>
    <w:rsid w:val="00CD3308"/>
    <w:rsid w:val="00CD38CF"/>
    <w:rsid w:val="00CD3EE9"/>
    <w:rsid w:val="00CD6489"/>
    <w:rsid w:val="00CE009D"/>
    <w:rsid w:val="00CE1FCA"/>
    <w:rsid w:val="00CE2FD3"/>
    <w:rsid w:val="00CF4BDD"/>
    <w:rsid w:val="00D21967"/>
    <w:rsid w:val="00D22FAB"/>
    <w:rsid w:val="00D357F3"/>
    <w:rsid w:val="00D44641"/>
    <w:rsid w:val="00D6013B"/>
    <w:rsid w:val="00D60BE1"/>
    <w:rsid w:val="00D615AD"/>
    <w:rsid w:val="00D645F6"/>
    <w:rsid w:val="00D669F9"/>
    <w:rsid w:val="00D7413E"/>
    <w:rsid w:val="00D7685A"/>
    <w:rsid w:val="00D76A1C"/>
    <w:rsid w:val="00D84988"/>
    <w:rsid w:val="00D8545D"/>
    <w:rsid w:val="00D87A4A"/>
    <w:rsid w:val="00D87DCC"/>
    <w:rsid w:val="00D92B63"/>
    <w:rsid w:val="00DA12B2"/>
    <w:rsid w:val="00DA2573"/>
    <w:rsid w:val="00DA6856"/>
    <w:rsid w:val="00DA7601"/>
    <w:rsid w:val="00DB3E1E"/>
    <w:rsid w:val="00DC763E"/>
    <w:rsid w:val="00DD6B70"/>
    <w:rsid w:val="00DE6050"/>
    <w:rsid w:val="00DF61F8"/>
    <w:rsid w:val="00DF789E"/>
    <w:rsid w:val="00E0021D"/>
    <w:rsid w:val="00E0031B"/>
    <w:rsid w:val="00E1147E"/>
    <w:rsid w:val="00E116E3"/>
    <w:rsid w:val="00E11923"/>
    <w:rsid w:val="00E165D2"/>
    <w:rsid w:val="00E17C7F"/>
    <w:rsid w:val="00E22847"/>
    <w:rsid w:val="00E30917"/>
    <w:rsid w:val="00E37DF5"/>
    <w:rsid w:val="00E4212F"/>
    <w:rsid w:val="00E51C19"/>
    <w:rsid w:val="00E51D83"/>
    <w:rsid w:val="00E71F11"/>
    <w:rsid w:val="00E769FD"/>
    <w:rsid w:val="00E8573D"/>
    <w:rsid w:val="00E954A7"/>
    <w:rsid w:val="00EA616C"/>
    <w:rsid w:val="00EB01A4"/>
    <w:rsid w:val="00EB27B9"/>
    <w:rsid w:val="00EB3BD7"/>
    <w:rsid w:val="00EC1F3B"/>
    <w:rsid w:val="00EC76E6"/>
    <w:rsid w:val="00ED1249"/>
    <w:rsid w:val="00ED3BC8"/>
    <w:rsid w:val="00ED5C1E"/>
    <w:rsid w:val="00EE76C8"/>
    <w:rsid w:val="00EF04C8"/>
    <w:rsid w:val="00EF0B15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845C6"/>
    <w:rsid w:val="00F946E1"/>
    <w:rsid w:val="00FA607D"/>
    <w:rsid w:val="00FB08A4"/>
    <w:rsid w:val="00FB0906"/>
    <w:rsid w:val="00FB2068"/>
    <w:rsid w:val="00FC7EF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C63EF58"/>
  <w15:chartTrackingRefBased/>
  <w15:docId w15:val="{F0B1D702-EA7A-4270-BAFA-A4B93B1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E32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3901CE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604BE-26CB-4E24-B67C-627E67F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7703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2024-12-03T11:11:00Z</dcterms:created>
  <dcterms:modified xsi:type="dcterms:W3CDTF">2025-01-20T08:40:00Z</dcterms:modified>
</cp:coreProperties>
</file>