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2192E" w:rsidRDefault="00E2192E" w:rsidP="00E2192E">
      <w:pPr>
        <w:pStyle w:val="Nagwek4"/>
        <w:numPr>
          <w:ilvl w:val="3"/>
          <w:numId w:val="23"/>
        </w:numPr>
        <w:spacing w:after="240"/>
        <w:jc w:val="center"/>
      </w:pPr>
      <w:r>
        <w:rPr>
          <w:caps/>
        </w:rPr>
        <w:t>card of course</w:t>
      </w: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02"/>
        <w:gridCol w:w="7954"/>
      </w:tblGrid>
      <w:tr w:rsidR="00AD61A3" w:rsidTr="00353090">
        <w:trPr>
          <w:cantSplit/>
          <w:trHeight w:val="850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1A3" w:rsidRPr="00DC763E" w:rsidRDefault="00AD61A3" w:rsidP="00DC763E">
            <w:pPr>
              <w:pStyle w:val="Pytania"/>
              <w:jc w:val="center"/>
            </w:pPr>
            <w:r w:rsidRPr="00DC763E">
              <w:t>Subject name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1A3" w:rsidRDefault="00DC5399" w:rsidP="00DC5399">
            <w:pPr>
              <w:pStyle w:val="Nagwek4"/>
              <w:numPr>
                <w:ilvl w:val="0"/>
                <w:numId w:val="0"/>
              </w:numPr>
              <w:snapToGrid w:val="0"/>
              <w:spacing w:before="40" w:after="40"/>
            </w:pPr>
            <w:r w:rsidRPr="00DC5399">
              <w:t>Designing and configuring security-oriented computer networks part 1</w:t>
            </w:r>
          </w:p>
        </w:tc>
      </w:tr>
    </w:tbl>
    <w:p w:rsidR="00AD61A3" w:rsidRDefault="00AD61A3">
      <w:pPr>
        <w:pStyle w:val="Punktygwne"/>
        <w:spacing w:after="40"/>
      </w:pPr>
      <w:r>
        <w:rPr>
          <w:caps/>
        </w:rPr>
        <w:t xml:space="preserve">1. </w:t>
      </w:r>
      <w:r>
        <w:t>The placement of the subject in the study system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366"/>
        <w:gridCol w:w="4695"/>
      </w:tblGrid>
      <w:tr w:rsidR="00AD61A3" w:rsidTr="00F83469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1A3" w:rsidRDefault="00AD61A3">
            <w:pPr>
              <w:pStyle w:val="Pytania"/>
            </w:pPr>
            <w:r>
              <w:t>1.1. Field of study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1A3" w:rsidRPr="007C2DE7" w:rsidRDefault="00E94DFF">
            <w:pPr>
              <w:pStyle w:val="Odpowiedzi"/>
              <w:snapToGrid w:val="0"/>
              <w:rPr>
                <w:szCs w:val="20"/>
              </w:rPr>
            </w:pPr>
            <w:r>
              <w:rPr>
                <w:szCs w:val="20"/>
              </w:rPr>
              <w:t>Computer science</w:t>
            </w:r>
          </w:p>
        </w:tc>
      </w:tr>
      <w:tr w:rsidR="00AD61A3" w:rsidTr="00F83469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1A3" w:rsidRDefault="00AD61A3">
            <w:pPr>
              <w:pStyle w:val="Pytania"/>
            </w:pPr>
            <w:r>
              <w:t>1.2. Form and path of study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1A3" w:rsidRDefault="009D573C" w:rsidP="00FB0906">
            <w:pPr>
              <w:pStyle w:val="Odpowiedzi"/>
              <w:snapToGrid w:val="0"/>
            </w:pPr>
            <w:r>
              <w:t>Full-time/Part-time</w:t>
            </w:r>
          </w:p>
        </w:tc>
      </w:tr>
      <w:tr w:rsidR="00AD61A3" w:rsidTr="00F83469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1A3" w:rsidRDefault="00AD61A3">
            <w:pPr>
              <w:pStyle w:val="Pytania"/>
            </w:pPr>
            <w:r>
              <w:t>1.3. Level of education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1A3" w:rsidRDefault="00094FF3">
            <w:pPr>
              <w:pStyle w:val="Odpowiedzi"/>
            </w:pPr>
            <w:r>
              <w:t>First-cycle studies</w:t>
            </w:r>
          </w:p>
        </w:tc>
      </w:tr>
      <w:tr w:rsidR="00AD61A3" w:rsidTr="00F83469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1A3" w:rsidRDefault="00AD61A3">
            <w:pPr>
              <w:pStyle w:val="Pytania"/>
            </w:pPr>
            <w:r>
              <w:t>1.4. Study profile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1A3" w:rsidRDefault="00027C85">
            <w:pPr>
              <w:pStyle w:val="Odpowiedzi"/>
            </w:pPr>
            <w:r>
              <w:t>Practical</w:t>
            </w:r>
          </w:p>
        </w:tc>
      </w:tr>
    </w:tbl>
    <w:p w:rsidR="00DC763E" w:rsidRDefault="00DC763E">
      <w:pPr>
        <w:pStyle w:val="Pytania"/>
        <w:sectPr w:rsidR="00DC763E" w:rsidSect="00D669F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708" w:footer="708" w:gutter="0"/>
          <w:cols w:space="708"/>
          <w:titlePg/>
          <w:docGrid w:linePitch="360"/>
        </w:sectPr>
      </w:pPr>
    </w:p>
    <w:p w:rsidR="00DC763E" w:rsidRDefault="00DC763E">
      <w:pPr>
        <w:pStyle w:val="Pytania"/>
        <w:sectPr w:rsidR="00DC763E" w:rsidSect="00DC763E">
          <w:type w:val="continuous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4366"/>
        <w:gridCol w:w="4695"/>
      </w:tblGrid>
      <w:tr w:rsidR="00AD61A3" w:rsidTr="00F931DA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1A3" w:rsidRDefault="00AD61A3" w:rsidP="00D21967">
            <w:pPr>
              <w:pStyle w:val="Pytania"/>
            </w:pPr>
            <w:r>
              <w:lastRenderedPageBreak/>
              <w:t xml:space="preserve">1. </w:t>
            </w:r>
            <w:r w:rsidR="00D21967">
              <w:t>5. Specialty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1A3" w:rsidRDefault="00DC5399" w:rsidP="00C373C4">
            <w:pPr>
              <w:pStyle w:val="Odpowiedzi"/>
              <w:snapToGrid w:val="0"/>
            </w:pPr>
            <w:r w:rsidRPr="00DC5399">
              <w:t>Cybersecurity and computer forensics</w:t>
            </w:r>
          </w:p>
        </w:tc>
      </w:tr>
      <w:tr w:rsidR="00AD61A3" w:rsidTr="00F931DA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1A3" w:rsidRDefault="00AD61A3" w:rsidP="00D21967">
            <w:pPr>
              <w:pStyle w:val="Pytania"/>
            </w:pPr>
            <w:r>
              <w:t>1.6. Subject Coordinator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2B8" w:rsidRDefault="00E21EC5" w:rsidP="00E21EC5">
            <w:pPr>
              <w:pStyle w:val="Odpowiedzi"/>
              <w:snapToGrid w:val="0"/>
            </w:pPr>
            <w:proofErr w:type="spellStart"/>
            <w:r>
              <w:t>Dr</w:t>
            </w:r>
            <w:proofErr w:type="spellEnd"/>
            <w:r>
              <w:t xml:space="preserve"> </w:t>
            </w:r>
            <w:proofErr w:type="spellStart"/>
            <w:r>
              <w:t>Rafał</w:t>
            </w:r>
            <w:proofErr w:type="spellEnd"/>
            <w:r>
              <w:t xml:space="preserve"> </w:t>
            </w:r>
            <w:proofErr w:type="spellStart"/>
            <w:r>
              <w:t>Stęgierski</w:t>
            </w:r>
            <w:proofErr w:type="spellEnd"/>
          </w:p>
        </w:tc>
      </w:tr>
    </w:tbl>
    <w:p w:rsidR="00AD61A3" w:rsidRDefault="00AD61A3">
      <w:pPr>
        <w:pStyle w:val="Punktygwne"/>
        <w:spacing w:after="40"/>
      </w:pPr>
      <w:r>
        <w:t>2. General characteristics of the subject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462"/>
        <w:gridCol w:w="4611"/>
      </w:tblGrid>
      <w:tr w:rsidR="00AD61A3" w:rsidTr="00F931DA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1A3" w:rsidRDefault="00AD61A3">
            <w:pPr>
              <w:pStyle w:val="Pytania"/>
              <w:ind w:left="360" w:hanging="360"/>
            </w:pPr>
            <w:r>
              <w:t>2.1. Belonging to a subject group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8AD" w:rsidRDefault="00DC5399">
            <w:pPr>
              <w:pStyle w:val="Odpowiedzi"/>
              <w:snapToGrid w:val="0"/>
            </w:pPr>
            <w:r>
              <w:t>Optional/practical</w:t>
            </w:r>
          </w:p>
        </w:tc>
      </w:tr>
      <w:tr w:rsidR="00AD61A3" w:rsidTr="00F931DA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1A3" w:rsidRDefault="00B8436E">
            <w:pPr>
              <w:pStyle w:val="Pytania"/>
              <w:ind w:left="360" w:hanging="360"/>
            </w:pPr>
            <w:r>
              <w:t>2.2. Number of ECTS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1A3" w:rsidRDefault="00DC5399">
            <w:pPr>
              <w:pStyle w:val="Odpowiedzi"/>
              <w:snapToGrid w:val="0"/>
            </w:pPr>
            <w:r>
              <w:t>6</w:t>
            </w:r>
          </w:p>
        </w:tc>
      </w:tr>
      <w:tr w:rsidR="00AD61A3" w:rsidTr="00F931DA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1A3" w:rsidRDefault="00B8436E">
            <w:pPr>
              <w:pStyle w:val="Pytania"/>
              <w:ind w:left="360" w:hanging="360"/>
            </w:pPr>
            <w:r>
              <w:t>2.3. Language of lectures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1A3" w:rsidRDefault="003B72E8">
            <w:pPr>
              <w:pStyle w:val="Odpowiedzi"/>
              <w:snapToGrid w:val="0"/>
            </w:pPr>
            <w:r>
              <w:t>English</w:t>
            </w:r>
            <w:bookmarkStart w:id="0" w:name="_GoBack"/>
            <w:bookmarkEnd w:id="0"/>
          </w:p>
        </w:tc>
      </w:tr>
      <w:tr w:rsidR="00AD61A3" w:rsidTr="00F931DA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1A3" w:rsidRDefault="00B8436E">
            <w:pPr>
              <w:pStyle w:val="Pytania"/>
              <w:ind w:left="360" w:hanging="360"/>
            </w:pPr>
            <w:r>
              <w:t xml:space="preserve">2.4. </w:t>
            </w:r>
            <w:r w:rsidR="00AD61A3">
              <w:rPr>
                <w:spacing w:val="-4"/>
              </w:rPr>
              <w:t>Semesters in which the subject is taught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1A3" w:rsidRDefault="00DC5399">
            <w:pPr>
              <w:pStyle w:val="Odpowiedzi"/>
              <w:snapToGrid w:val="0"/>
            </w:pPr>
            <w:r>
              <w:t>III</w:t>
            </w:r>
          </w:p>
        </w:tc>
      </w:tr>
      <w:tr w:rsidR="00AD61A3" w:rsidTr="00F931DA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1A3" w:rsidRDefault="00B8436E">
            <w:pPr>
              <w:pStyle w:val="Pytania"/>
              <w:ind w:left="360" w:hanging="360"/>
            </w:pPr>
            <w:r>
              <w:t>2.5.Criteria for selecting course participants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1A3" w:rsidRDefault="00DC5399">
            <w:pPr>
              <w:pStyle w:val="Odpowiedzi"/>
              <w:snapToGrid w:val="0"/>
            </w:pPr>
            <w:r>
              <w:t>For specializations: Cybersecurity and computer forensics</w:t>
            </w:r>
          </w:p>
        </w:tc>
      </w:tr>
    </w:tbl>
    <w:p w:rsidR="00F02F1A" w:rsidRDefault="00AD61A3" w:rsidP="00F02F1A">
      <w:pPr>
        <w:pStyle w:val="Punktygwne"/>
        <w:numPr>
          <w:ilvl w:val="0"/>
          <w:numId w:val="9"/>
        </w:numPr>
      </w:pPr>
      <w:r>
        <w:t>Learning outcomes and course delivery</w:t>
      </w:r>
    </w:p>
    <w:p w:rsidR="00AD61A3" w:rsidRPr="00D87DCC" w:rsidRDefault="00AD61A3" w:rsidP="00D87DCC">
      <w:pPr>
        <w:pStyle w:val="Podpunkty"/>
        <w:numPr>
          <w:ilvl w:val="1"/>
          <w:numId w:val="9"/>
        </w:numPr>
        <w:rPr>
          <w:rFonts w:eastAsia="Verdana"/>
          <w:b w:val="0"/>
          <w:sz w:val="20"/>
          <w:szCs w:val="18"/>
        </w:rPr>
      </w:pPr>
      <w:r>
        <w:t>Subject Objectives</w:t>
      </w:r>
    </w:p>
    <w:p w:rsidR="00D87DCC" w:rsidRDefault="00D87DCC" w:rsidP="00D87DCC">
      <w:pPr>
        <w:pStyle w:val="Podpunkty"/>
        <w:rPr>
          <w:rFonts w:eastAsia="Verdana"/>
          <w:b w:val="0"/>
          <w:sz w:val="20"/>
          <w:szCs w:val="18"/>
        </w:rPr>
      </w:pPr>
    </w:p>
    <w:tbl>
      <w:tblPr>
        <w:tblW w:w="9214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647"/>
      </w:tblGrid>
      <w:tr w:rsidR="00D87DCC" w:rsidTr="005D23CD">
        <w:trPr>
          <w:cantSplit/>
          <w:trHeight w:val="23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87DCC" w:rsidRDefault="00D87DCC" w:rsidP="00057FA1">
            <w:pPr>
              <w:pStyle w:val="Nagwkitablic"/>
            </w:pPr>
            <w:r>
              <w:t>No.</w:t>
            </w:r>
          </w:p>
        </w:tc>
        <w:tc>
          <w:tcPr>
            <w:tcW w:w="8647" w:type="dxa"/>
            <w:vMerge w:val="restart"/>
            <w:shd w:val="clear" w:color="auto" w:fill="auto"/>
            <w:vAlign w:val="center"/>
          </w:tcPr>
          <w:p w:rsidR="00D87DCC" w:rsidRDefault="00D87DCC" w:rsidP="00057FA1">
            <w:pPr>
              <w:pStyle w:val="Nagwkitablic"/>
            </w:pPr>
            <w:r>
              <w:t>Subject Objectives</w:t>
            </w:r>
          </w:p>
        </w:tc>
      </w:tr>
      <w:tr w:rsidR="00D87DCC" w:rsidTr="005D23CD">
        <w:trPr>
          <w:cantSplit/>
          <w:trHeight w:val="249"/>
        </w:trPr>
        <w:tc>
          <w:tcPr>
            <w:tcW w:w="567" w:type="dxa"/>
            <w:vMerge/>
            <w:shd w:val="clear" w:color="auto" w:fill="auto"/>
            <w:vAlign w:val="center"/>
          </w:tcPr>
          <w:p w:rsidR="00D87DCC" w:rsidRDefault="00D87DCC" w:rsidP="00057FA1">
            <w:pPr>
              <w:pStyle w:val="Nagwkitablic"/>
              <w:snapToGrid w:val="0"/>
              <w:rPr>
                <w:i/>
              </w:rPr>
            </w:pPr>
          </w:p>
        </w:tc>
        <w:tc>
          <w:tcPr>
            <w:tcW w:w="8647" w:type="dxa"/>
            <w:vMerge/>
            <w:shd w:val="clear" w:color="auto" w:fill="auto"/>
            <w:vAlign w:val="center"/>
          </w:tcPr>
          <w:p w:rsidR="00D87DCC" w:rsidRDefault="00D87DCC" w:rsidP="00057FA1">
            <w:pPr>
              <w:pStyle w:val="Nagwkitablic"/>
              <w:snapToGrid w:val="0"/>
            </w:pPr>
          </w:p>
        </w:tc>
      </w:tr>
      <w:tr w:rsidR="0058105D" w:rsidTr="005D23CD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58105D" w:rsidRPr="00590E22" w:rsidRDefault="0058105D" w:rsidP="0058105D">
            <w:pPr>
              <w:pStyle w:val="Tekstpodstawowy"/>
              <w:tabs>
                <w:tab w:val="left" w:pos="-5814"/>
              </w:tabs>
              <w:jc w:val="center"/>
            </w:pPr>
            <w:r w:rsidRPr="00590E22">
              <w:t>C1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58105D" w:rsidRPr="00590E22" w:rsidRDefault="00D368F7" w:rsidP="00D368F7">
            <w:pPr>
              <w:snapToGrid w:val="0"/>
              <w:spacing w:after="0"/>
              <w:ind w:right="1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Acquiring practical knowledge of configuring network switches and routers using Cisco solutions as an example.</w:t>
            </w:r>
          </w:p>
        </w:tc>
      </w:tr>
      <w:tr w:rsidR="0058105D" w:rsidTr="005D23CD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58105D" w:rsidRPr="00590E22" w:rsidRDefault="0058105D" w:rsidP="0058105D">
            <w:pPr>
              <w:pStyle w:val="Tekstpodstawowy"/>
              <w:tabs>
                <w:tab w:val="left" w:pos="-5814"/>
              </w:tabs>
              <w:jc w:val="center"/>
            </w:pPr>
            <w:r w:rsidRPr="00590E22">
              <w:t>C2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58105D" w:rsidRPr="00590E22" w:rsidRDefault="006E3C4F" w:rsidP="00D368F7">
            <w:pPr>
              <w:snapToGrid w:val="0"/>
              <w:spacing w:after="0"/>
              <w:ind w:right="124"/>
              <w:rPr>
                <w:sz w:val="20"/>
                <w:szCs w:val="20"/>
              </w:rPr>
            </w:pPr>
            <w:r w:rsidRPr="006E3C4F">
              <w:rPr>
                <w:sz w:val="20"/>
                <w:szCs w:val="20"/>
              </w:rPr>
              <w:t>Learn the concept of switching and how a switch works.</w:t>
            </w:r>
          </w:p>
        </w:tc>
      </w:tr>
      <w:tr w:rsidR="0058105D" w:rsidTr="005D23CD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58105D" w:rsidRPr="00590E22" w:rsidRDefault="0058105D" w:rsidP="0058105D">
            <w:pPr>
              <w:pStyle w:val="centralniewrubryce"/>
              <w:spacing w:after="0"/>
            </w:pPr>
            <w:r w:rsidRPr="00590E22">
              <w:t>C3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58105D" w:rsidRPr="00590E22" w:rsidRDefault="006E3C4F" w:rsidP="00D368F7">
            <w:pPr>
              <w:snapToGrid w:val="0"/>
              <w:spacing w:after="0"/>
              <w:ind w:right="124"/>
              <w:rPr>
                <w:sz w:val="20"/>
                <w:szCs w:val="20"/>
              </w:rPr>
            </w:pPr>
            <w:r w:rsidRPr="006E3C4F">
              <w:rPr>
                <w:sz w:val="20"/>
                <w:szCs w:val="20"/>
              </w:rPr>
              <w:t>Acquiring skills and knowledge in the operation and configuration of VLANs.</w:t>
            </w:r>
          </w:p>
        </w:tc>
      </w:tr>
      <w:tr w:rsidR="0058105D" w:rsidTr="005D23CD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58105D" w:rsidRPr="00590E22" w:rsidRDefault="0058105D" w:rsidP="0058105D">
            <w:pPr>
              <w:pStyle w:val="centralniewrubryce"/>
              <w:spacing w:after="0"/>
            </w:pPr>
            <w:r w:rsidRPr="00590E22">
              <w:t>C4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58105D" w:rsidRPr="00590E22" w:rsidRDefault="006336BE" w:rsidP="005C10DB">
            <w:pPr>
              <w:snapToGrid w:val="0"/>
              <w:spacing w:after="0"/>
              <w:ind w:right="1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Gaining knowledge about routing between VLANs.</w:t>
            </w:r>
          </w:p>
        </w:tc>
      </w:tr>
      <w:tr w:rsidR="0058105D" w:rsidTr="005D23CD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58105D" w:rsidRPr="00590E22" w:rsidRDefault="0058105D" w:rsidP="0058105D">
            <w:pPr>
              <w:pStyle w:val="centralniewrubryce"/>
              <w:spacing w:after="0"/>
            </w:pPr>
            <w:r w:rsidRPr="00590E22">
              <w:t>C5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58105D" w:rsidRPr="00590E22" w:rsidRDefault="00D368F7" w:rsidP="00D368F7">
            <w:pPr>
              <w:snapToGrid w:val="0"/>
              <w:spacing w:after="0"/>
              <w:ind w:right="1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Acquiring knowledge and understanding of issues related to redundancy at layer 2. STP family protocols. </w:t>
            </w:r>
            <w:proofErr w:type="spellStart"/>
            <w:r>
              <w:rPr>
                <w:sz w:val="20"/>
                <w:szCs w:val="20"/>
              </w:rPr>
              <w:t>EtherChannel</w:t>
            </w:r>
            <w:proofErr w:type="spellEnd"/>
            <w:r>
              <w:rPr>
                <w:sz w:val="20"/>
                <w:szCs w:val="20"/>
              </w:rPr>
              <w:t xml:space="preserve"> configuration.</w:t>
            </w:r>
          </w:p>
        </w:tc>
      </w:tr>
      <w:tr w:rsidR="0058105D" w:rsidTr="005D23CD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58105D" w:rsidRPr="00590E22" w:rsidRDefault="0058105D" w:rsidP="0058105D">
            <w:pPr>
              <w:pStyle w:val="centralniewrubryce"/>
              <w:spacing w:after="0"/>
            </w:pPr>
            <w:r w:rsidRPr="00590E22">
              <w:t>C6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58105D" w:rsidRPr="00590E22" w:rsidRDefault="00D368F7" w:rsidP="00D368F7">
            <w:pPr>
              <w:snapToGrid w:val="0"/>
              <w:spacing w:after="0"/>
              <w:ind w:right="1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Acquiring knowledge of managing address allocation in IPv4 and IPv6 protocols using the DHCPv4, SLAAC and DHCPv6 protocols.</w:t>
            </w:r>
          </w:p>
        </w:tc>
      </w:tr>
      <w:tr w:rsidR="00C63D64" w:rsidTr="005D23CD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C63D64" w:rsidRPr="00590E22" w:rsidRDefault="00C63D64" w:rsidP="0058105D">
            <w:pPr>
              <w:pStyle w:val="centralniewrubryce"/>
              <w:spacing w:after="0"/>
            </w:pPr>
            <w:r>
              <w:t>C7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C63D64" w:rsidRDefault="00C63D64" w:rsidP="00D368F7">
            <w:pPr>
              <w:snapToGrid w:val="0"/>
              <w:spacing w:after="0"/>
              <w:ind w:right="1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Gaining knowledge about default gateway redundancy using HSRP and VRRP protocols.</w:t>
            </w:r>
          </w:p>
        </w:tc>
      </w:tr>
      <w:tr w:rsidR="00C63D64" w:rsidTr="005D23CD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C63D64" w:rsidRDefault="00C63D64" w:rsidP="0058105D">
            <w:pPr>
              <w:pStyle w:val="centralniewrubryce"/>
              <w:spacing w:after="0"/>
            </w:pPr>
            <w:r>
              <w:t>C8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C63D64" w:rsidRDefault="00C63D64" w:rsidP="00D368F7">
            <w:pPr>
              <w:snapToGrid w:val="0"/>
              <w:spacing w:after="0"/>
              <w:ind w:right="1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Acquiring knowledge of LAN security and switch security configuration.</w:t>
            </w:r>
          </w:p>
        </w:tc>
      </w:tr>
    </w:tbl>
    <w:p w:rsidR="000560C8" w:rsidRDefault="000560C8">
      <w:pPr>
        <w:pStyle w:val="Podpunkty"/>
        <w:tabs>
          <w:tab w:val="left" w:pos="720"/>
        </w:tabs>
        <w:spacing w:before="240" w:after="60"/>
        <w:ind w:left="714" w:hanging="357"/>
        <w:rPr>
          <w:rFonts w:eastAsia="Verdana"/>
          <w:b w:val="0"/>
          <w:sz w:val="20"/>
          <w:szCs w:val="18"/>
        </w:rPr>
      </w:pPr>
    </w:p>
    <w:p w:rsidR="009704FE" w:rsidRDefault="008F036C" w:rsidP="009704FE">
      <w:pPr>
        <w:pStyle w:val="Podpunkty"/>
        <w:numPr>
          <w:ilvl w:val="1"/>
          <w:numId w:val="9"/>
        </w:numPr>
        <w:tabs>
          <w:tab w:val="left" w:pos="720"/>
        </w:tabs>
        <w:spacing w:after="60"/>
      </w:pPr>
      <w:r>
        <w:t xml:space="preserve">Subject-specific learning outcomes, divided into </w:t>
      </w:r>
      <w:r w:rsidR="00AD61A3">
        <w:rPr>
          <w:smallCaps/>
        </w:rPr>
        <w:t xml:space="preserve">knowledge </w:t>
      </w:r>
      <w:r w:rsidR="00AD61A3">
        <w:t xml:space="preserve">, </w:t>
      </w:r>
      <w:r w:rsidR="00AD61A3">
        <w:rPr>
          <w:smallCaps/>
        </w:rPr>
        <w:t xml:space="preserve">skills </w:t>
      </w:r>
      <w:r w:rsidR="00AD61A3">
        <w:t xml:space="preserve">and </w:t>
      </w:r>
      <w:r w:rsidR="00AD61A3">
        <w:rPr>
          <w:smallCaps/>
        </w:rPr>
        <w:t xml:space="preserve">competences </w:t>
      </w:r>
      <w:r w:rsidR="00AD61A3">
        <w:t>, with reference to the directional learning outcomes</w:t>
      </w:r>
    </w:p>
    <w:p w:rsidR="00166CA9" w:rsidRDefault="00166CA9" w:rsidP="00166CA9">
      <w:pPr>
        <w:pStyle w:val="Podpunkty"/>
        <w:tabs>
          <w:tab w:val="left" w:pos="720"/>
        </w:tabs>
        <w:spacing w:after="60"/>
      </w:pPr>
    </w:p>
    <w:p w:rsidR="00166CA9" w:rsidRDefault="00166CA9" w:rsidP="00166CA9">
      <w:pPr>
        <w:pStyle w:val="Podpunkty"/>
        <w:tabs>
          <w:tab w:val="left" w:pos="720"/>
        </w:tabs>
        <w:spacing w:after="60"/>
      </w:pPr>
    </w:p>
    <w:p w:rsidR="00AD61A3" w:rsidRDefault="00AD61A3">
      <w:pPr>
        <w:pStyle w:val="Tekstpodstawowy"/>
        <w:tabs>
          <w:tab w:val="left" w:pos="-5814"/>
        </w:tabs>
        <w:ind w:left="540"/>
        <w:rPr>
          <w:sz w:val="24"/>
        </w:rPr>
      </w:pPr>
    </w:p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322"/>
        <w:gridCol w:w="1132"/>
        <w:gridCol w:w="906"/>
        <w:gridCol w:w="907"/>
        <w:gridCol w:w="906"/>
        <w:gridCol w:w="907"/>
      </w:tblGrid>
      <w:tr w:rsidR="00FB0906" w:rsidRPr="00612A96" w:rsidTr="00320D41">
        <w:trPr>
          <w:cantSplit/>
          <w:trHeight w:val="42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906" w:rsidRDefault="00FB0906">
            <w:pPr>
              <w:pStyle w:val="Nagwkitablic"/>
              <w:spacing w:line="256" w:lineRule="auto"/>
            </w:pPr>
            <w:r>
              <w:t>No.</w:t>
            </w:r>
          </w:p>
        </w:tc>
        <w:tc>
          <w:tcPr>
            <w:tcW w:w="3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906" w:rsidRDefault="00FB0906" w:rsidP="00612A96">
            <w:pPr>
              <w:pStyle w:val="Nagwkitablic"/>
              <w:spacing w:line="256" w:lineRule="auto"/>
            </w:pPr>
            <w:r>
              <w:t xml:space="preserve">Description of subject </w:t>
            </w:r>
            <w:r>
              <w:br/>
              <w:t>learning outcomes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B0906" w:rsidRDefault="00FB0906">
            <w:pPr>
              <w:pStyle w:val="Nagwkitablic"/>
              <w:spacing w:line="256" w:lineRule="auto"/>
            </w:pPr>
            <w:r>
              <w:t xml:space="preserve">Reference to </w:t>
            </w:r>
            <w:r>
              <w:br/>
              <w:t>directional effects</w:t>
            </w:r>
          </w:p>
          <w:p w:rsidR="00FB0906" w:rsidRDefault="00FB0906">
            <w:pPr>
              <w:pStyle w:val="Nagwkitablic"/>
              <w:spacing w:line="256" w:lineRule="auto"/>
            </w:pPr>
            <w:r>
              <w:t>learning (symbols)</w:t>
            </w:r>
          </w:p>
        </w:tc>
        <w:tc>
          <w:tcPr>
            <w:tcW w:w="3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B0906" w:rsidRDefault="00FB0906">
            <w:pPr>
              <w:pStyle w:val="Nagwkitablic"/>
              <w:spacing w:before="20" w:line="256" w:lineRule="auto"/>
            </w:pPr>
            <w:r>
              <w:t>Method of implementation (mark "X")</w:t>
            </w:r>
          </w:p>
        </w:tc>
      </w:tr>
      <w:tr w:rsidR="00FB0906" w:rsidRPr="00612A96" w:rsidTr="00320D41">
        <w:trPr>
          <w:cantSplit/>
          <w:trHeight w:val="27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906" w:rsidRDefault="00FB0906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906" w:rsidRDefault="00FB0906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906" w:rsidRDefault="00FB0906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B0906" w:rsidRDefault="00FB0906">
            <w:pPr>
              <w:pStyle w:val="Nagwkitablic"/>
              <w:spacing w:before="20" w:line="256" w:lineRule="auto"/>
            </w:pPr>
            <w:r>
              <w:t>ST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B0906" w:rsidRDefault="00FB0906">
            <w:pPr>
              <w:pStyle w:val="Nagwkitablic"/>
              <w:spacing w:before="20" w:line="256" w:lineRule="auto"/>
            </w:pPr>
            <w:r>
              <w:t>NST</w:t>
            </w:r>
          </w:p>
        </w:tc>
      </w:tr>
      <w:tr w:rsidR="00FB0906" w:rsidRPr="00612A96" w:rsidTr="00320D41">
        <w:trPr>
          <w:cantSplit/>
          <w:trHeight w:val="134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906" w:rsidRDefault="00FB0906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906" w:rsidRDefault="00FB0906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906" w:rsidRDefault="00FB0906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B0906" w:rsidRDefault="00FB0906" w:rsidP="00612A96">
            <w:pPr>
              <w:pStyle w:val="Nagwkitablic"/>
              <w:spacing w:line="257" w:lineRule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Classes at the University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B0906" w:rsidRDefault="00FB0906" w:rsidP="00612A96">
            <w:pPr>
              <w:pStyle w:val="Nagwkitablic"/>
              <w:spacing w:line="257" w:lineRule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Activities on </w:t>
            </w:r>
            <w:r>
              <w:rPr>
                <w:sz w:val="18"/>
                <w:szCs w:val="16"/>
              </w:rPr>
              <w:br/>
              <w:t>the platform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B0906" w:rsidRDefault="00FB0906" w:rsidP="00612A96">
            <w:pPr>
              <w:pStyle w:val="Nagwkitablic"/>
              <w:spacing w:line="257" w:lineRule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Classes at the University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B0906" w:rsidRDefault="00FB0906" w:rsidP="00612A96">
            <w:pPr>
              <w:pStyle w:val="Nagwkitablic"/>
              <w:spacing w:line="257" w:lineRule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Activities on </w:t>
            </w:r>
            <w:r>
              <w:rPr>
                <w:sz w:val="18"/>
                <w:szCs w:val="16"/>
              </w:rPr>
              <w:br/>
              <w:t>the platform</w:t>
            </w:r>
          </w:p>
        </w:tc>
      </w:tr>
      <w:tr w:rsidR="00FB0906" w:rsidRPr="00612A96" w:rsidTr="00FB0906">
        <w:trPr>
          <w:trHeight w:val="376"/>
        </w:trPr>
        <w:tc>
          <w:tcPr>
            <w:tcW w:w="86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FB0906" w:rsidRDefault="00FB0906">
            <w:pPr>
              <w:pStyle w:val="centralniewrubryce"/>
              <w:spacing w:line="256" w:lineRule="auto"/>
            </w:pPr>
            <w:r>
              <w:t xml:space="preserve">After passing the course, the student knows and understands </w:t>
            </w:r>
            <w:r>
              <w:rPr>
                <w:b/>
                <w:smallCaps/>
              </w:rPr>
              <w:t>the knowledge</w:t>
            </w:r>
          </w:p>
        </w:tc>
      </w:tr>
      <w:tr w:rsidR="00AE5A51" w:rsidRPr="00612A96" w:rsidTr="00320D41">
        <w:trPr>
          <w:trHeight w:val="3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5A51" w:rsidRDefault="00AE5A51" w:rsidP="0058105D">
            <w:pPr>
              <w:pStyle w:val="Tekstpodstawowy"/>
              <w:tabs>
                <w:tab w:val="left" w:pos="-5814"/>
              </w:tabs>
              <w:spacing w:line="256" w:lineRule="auto"/>
              <w:jc w:val="center"/>
            </w:pPr>
            <w:r>
              <w:t>W1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E5A51" w:rsidRPr="00C32B94" w:rsidRDefault="00AE5A51" w:rsidP="0058105D">
            <w:pPr>
              <w:snapToGrid w:val="0"/>
              <w:spacing w:after="0" w:line="240" w:lineRule="auto"/>
              <w:ind w:right="124"/>
              <w:jc w:val="both"/>
              <w:rPr>
                <w:sz w:val="20"/>
                <w:szCs w:val="20"/>
              </w:rPr>
            </w:pPr>
            <w:r w:rsidRPr="00C32B94">
              <w:rPr>
                <w:sz w:val="20"/>
                <w:szCs w:val="20"/>
              </w:rPr>
              <w:t>The student knows the basics of configuring network devices.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5A51" w:rsidRDefault="00AE5A51" w:rsidP="0058105D">
            <w:pPr>
              <w:autoSpaceDE w:val="0"/>
              <w:snapToGrid w:val="0"/>
              <w:spacing w:before="40" w:after="4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INF_W14</w:t>
            </w:r>
          </w:p>
          <w:p w:rsidR="00AE5A51" w:rsidRPr="009A5B63" w:rsidRDefault="00AE5A51" w:rsidP="0058105D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AE5A51">
              <w:rPr>
                <w:color w:val="000000"/>
                <w:sz w:val="18"/>
                <w:szCs w:val="18"/>
              </w:rPr>
              <w:t>INF_W15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51" w:rsidRDefault="00AE5A51" w:rsidP="0058105D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51" w:rsidRDefault="00AE5A51" w:rsidP="0058105D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51" w:rsidRDefault="00AE5A51" w:rsidP="0058105D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51" w:rsidRDefault="00AE5A51" w:rsidP="0058105D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AE5A51" w:rsidRPr="00612A96" w:rsidTr="00320D41">
        <w:trPr>
          <w:trHeight w:val="3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5A51" w:rsidRDefault="00AE5A51" w:rsidP="0058105D">
            <w:pPr>
              <w:pStyle w:val="Tekstpodstawowy"/>
              <w:tabs>
                <w:tab w:val="left" w:pos="-5814"/>
              </w:tabs>
              <w:spacing w:line="256" w:lineRule="auto"/>
              <w:jc w:val="center"/>
            </w:pPr>
            <w:r>
              <w:t>W2</w:t>
            </w:r>
          </w:p>
        </w:tc>
        <w:tc>
          <w:tcPr>
            <w:tcW w:w="33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E5A51" w:rsidRPr="00C32B94" w:rsidRDefault="00AE5A51" w:rsidP="0058105D">
            <w:pPr>
              <w:snapToGrid w:val="0"/>
              <w:spacing w:after="0"/>
              <w:ind w:right="124"/>
              <w:rPr>
                <w:sz w:val="20"/>
                <w:szCs w:val="20"/>
              </w:rPr>
            </w:pPr>
            <w:r w:rsidRPr="00C32B94">
              <w:rPr>
                <w:sz w:val="20"/>
                <w:szCs w:val="20"/>
              </w:rPr>
              <w:t>The student knows the concepts of switching and how a switch operates.</w:t>
            </w:r>
          </w:p>
        </w:tc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5A51" w:rsidRPr="0069471B" w:rsidRDefault="00AE5A51" w:rsidP="0058105D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51" w:rsidRDefault="00AE5A51" w:rsidP="0058105D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51" w:rsidRDefault="00AE5A51" w:rsidP="0058105D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51" w:rsidRDefault="00AE5A51" w:rsidP="0058105D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51" w:rsidRDefault="00AE5A51" w:rsidP="0058105D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AE5A51" w:rsidRPr="00612A96" w:rsidTr="00320D41">
        <w:trPr>
          <w:trHeight w:val="3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E5A51" w:rsidRDefault="00AE5A51" w:rsidP="0058105D">
            <w:pPr>
              <w:pStyle w:val="Tekstpodstawowy"/>
              <w:tabs>
                <w:tab w:val="left" w:pos="-5814"/>
              </w:tabs>
              <w:spacing w:line="256" w:lineRule="auto"/>
              <w:jc w:val="center"/>
            </w:pPr>
            <w:r>
              <w:t>W3</w:t>
            </w:r>
          </w:p>
        </w:tc>
        <w:tc>
          <w:tcPr>
            <w:tcW w:w="33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E5A51" w:rsidRPr="00C32B94" w:rsidRDefault="00AE5A51" w:rsidP="00AE5A51">
            <w:pPr>
              <w:snapToGrid w:val="0"/>
              <w:spacing w:after="0"/>
              <w:ind w:right="124"/>
              <w:rPr>
                <w:sz w:val="20"/>
                <w:szCs w:val="20"/>
              </w:rPr>
            </w:pPr>
            <w:r w:rsidRPr="00C32B94">
              <w:rPr>
                <w:sz w:val="20"/>
                <w:szCs w:val="20"/>
              </w:rPr>
              <w:t>The student has general theoretical knowledge of the operation of VLAN networks.</w:t>
            </w:r>
          </w:p>
        </w:tc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5A51" w:rsidRPr="0069471B" w:rsidRDefault="00AE5A51" w:rsidP="0058105D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51" w:rsidRDefault="00AE5A51" w:rsidP="0058105D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51" w:rsidRDefault="00AE5A51" w:rsidP="0058105D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51" w:rsidRDefault="00AE5A51" w:rsidP="0058105D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51" w:rsidRDefault="00AE5A51" w:rsidP="0058105D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AE5A51" w:rsidRPr="00612A96" w:rsidTr="00320D41">
        <w:trPr>
          <w:trHeight w:val="3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E5A51" w:rsidRDefault="00AE5A51" w:rsidP="0058105D">
            <w:pPr>
              <w:pStyle w:val="Tekstpodstawowy"/>
              <w:tabs>
                <w:tab w:val="left" w:pos="-5814"/>
              </w:tabs>
              <w:spacing w:line="256" w:lineRule="auto"/>
              <w:jc w:val="center"/>
            </w:pPr>
            <w:r>
              <w:t>W4</w:t>
            </w:r>
          </w:p>
        </w:tc>
        <w:tc>
          <w:tcPr>
            <w:tcW w:w="33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E5A51" w:rsidRPr="00C32B94" w:rsidRDefault="00AE5A51" w:rsidP="00AE5A51">
            <w:pPr>
              <w:snapToGrid w:val="0"/>
              <w:spacing w:after="0"/>
              <w:ind w:right="124"/>
              <w:rPr>
                <w:sz w:val="20"/>
                <w:szCs w:val="20"/>
              </w:rPr>
            </w:pPr>
            <w:r w:rsidRPr="00C32B94">
              <w:rPr>
                <w:sz w:val="20"/>
                <w:szCs w:val="20"/>
              </w:rPr>
              <w:t>The student has general theoretical knowledge of routing between VLANs.</w:t>
            </w:r>
          </w:p>
        </w:tc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5A51" w:rsidRPr="0069471B" w:rsidRDefault="00AE5A51" w:rsidP="0058105D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51" w:rsidRDefault="00AE5A51" w:rsidP="0058105D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51" w:rsidRDefault="00AE5A51" w:rsidP="0058105D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51" w:rsidRDefault="00AE5A51" w:rsidP="0058105D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51" w:rsidRDefault="00AE5A51" w:rsidP="0058105D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AE5A51" w:rsidRPr="00612A96" w:rsidTr="00320D41">
        <w:trPr>
          <w:trHeight w:val="3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E5A51" w:rsidRDefault="00AE5A51" w:rsidP="0058105D">
            <w:pPr>
              <w:pStyle w:val="Tekstpodstawowy"/>
              <w:tabs>
                <w:tab w:val="left" w:pos="-5814"/>
              </w:tabs>
              <w:spacing w:line="256" w:lineRule="auto"/>
              <w:jc w:val="center"/>
            </w:pPr>
            <w:r>
              <w:t>W5</w:t>
            </w:r>
          </w:p>
        </w:tc>
        <w:tc>
          <w:tcPr>
            <w:tcW w:w="33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E5A51" w:rsidRPr="00C32B94" w:rsidRDefault="00AE5A51" w:rsidP="00AE5A51">
            <w:pPr>
              <w:snapToGrid w:val="0"/>
              <w:spacing w:after="0"/>
              <w:ind w:right="124"/>
              <w:rPr>
                <w:sz w:val="20"/>
                <w:szCs w:val="20"/>
              </w:rPr>
            </w:pPr>
            <w:r w:rsidRPr="00C32B94">
              <w:rPr>
                <w:sz w:val="20"/>
                <w:szCs w:val="20"/>
              </w:rPr>
              <w:t>The student has general theoretical knowledge of how the STP family of protocols works.</w:t>
            </w:r>
          </w:p>
        </w:tc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5A51" w:rsidRPr="0069471B" w:rsidRDefault="00AE5A51" w:rsidP="0058105D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51" w:rsidRDefault="00AE5A51" w:rsidP="0058105D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51" w:rsidRDefault="00AE5A51" w:rsidP="0058105D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51" w:rsidRDefault="00AE5A51" w:rsidP="0058105D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51" w:rsidRDefault="00AE5A51" w:rsidP="0058105D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AE5A51" w:rsidRPr="00612A96" w:rsidTr="00320D41">
        <w:trPr>
          <w:trHeight w:val="3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E5A51" w:rsidRDefault="00AE5A51" w:rsidP="00151712">
            <w:pPr>
              <w:pStyle w:val="Tekstpodstawowy"/>
              <w:tabs>
                <w:tab w:val="left" w:pos="-5814"/>
              </w:tabs>
              <w:spacing w:line="256" w:lineRule="auto"/>
              <w:jc w:val="center"/>
            </w:pPr>
            <w:r>
              <w:t>W6</w:t>
            </w:r>
          </w:p>
        </w:tc>
        <w:tc>
          <w:tcPr>
            <w:tcW w:w="33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E5A51" w:rsidRPr="00C32B94" w:rsidRDefault="00AE5A51" w:rsidP="00AE5A51">
            <w:pPr>
              <w:snapToGrid w:val="0"/>
              <w:spacing w:after="0"/>
              <w:ind w:right="124"/>
              <w:rPr>
                <w:sz w:val="20"/>
                <w:szCs w:val="20"/>
              </w:rPr>
            </w:pPr>
            <w:r w:rsidRPr="00C32B94">
              <w:rPr>
                <w:sz w:val="20"/>
                <w:szCs w:val="20"/>
              </w:rPr>
              <w:t xml:space="preserve">The student has general theoretical knowledge of how the </w:t>
            </w:r>
            <w:proofErr w:type="spellStart"/>
            <w:r w:rsidRPr="00C32B94">
              <w:rPr>
                <w:sz w:val="20"/>
                <w:szCs w:val="20"/>
              </w:rPr>
              <w:t>EtherChannel</w:t>
            </w:r>
            <w:proofErr w:type="spellEnd"/>
            <w:r w:rsidRPr="00C32B94">
              <w:rPr>
                <w:sz w:val="20"/>
                <w:szCs w:val="20"/>
              </w:rPr>
              <w:t xml:space="preserve"> protocol works.</w:t>
            </w:r>
          </w:p>
        </w:tc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5A51" w:rsidRPr="0069471B" w:rsidRDefault="00AE5A51" w:rsidP="00151712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51" w:rsidRDefault="00AE5A51" w:rsidP="00151712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51" w:rsidRDefault="00AE5A51" w:rsidP="00151712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51" w:rsidRDefault="00AE5A51" w:rsidP="00151712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51" w:rsidRDefault="00AE5A51" w:rsidP="00151712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AE5A51" w:rsidRPr="00612A96" w:rsidTr="00320D41">
        <w:trPr>
          <w:trHeight w:val="3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E5A51" w:rsidRDefault="00AE5A51" w:rsidP="00151712">
            <w:pPr>
              <w:pStyle w:val="Tekstpodstawowy"/>
              <w:tabs>
                <w:tab w:val="left" w:pos="-5814"/>
              </w:tabs>
              <w:spacing w:line="256" w:lineRule="auto"/>
              <w:jc w:val="center"/>
            </w:pPr>
            <w:r>
              <w:t>W7</w:t>
            </w:r>
          </w:p>
        </w:tc>
        <w:tc>
          <w:tcPr>
            <w:tcW w:w="33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E5A51" w:rsidRPr="00C32B94" w:rsidRDefault="00AE5A51" w:rsidP="00AE5A51">
            <w:pPr>
              <w:snapToGrid w:val="0"/>
              <w:spacing w:after="0"/>
              <w:ind w:right="124"/>
              <w:rPr>
                <w:sz w:val="20"/>
                <w:szCs w:val="20"/>
              </w:rPr>
            </w:pPr>
            <w:r w:rsidRPr="00C32B94">
              <w:rPr>
                <w:sz w:val="20"/>
                <w:szCs w:val="20"/>
              </w:rPr>
              <w:t>The student has general theoretical knowledge of IPv4 addressing and how the DHCPv4 protocol works.</w:t>
            </w:r>
          </w:p>
        </w:tc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5A51" w:rsidRPr="0069471B" w:rsidRDefault="00AE5A51" w:rsidP="00151712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51" w:rsidRDefault="00AE5A51" w:rsidP="00151712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51" w:rsidRDefault="00AE5A51" w:rsidP="00151712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51" w:rsidRDefault="00AE5A51" w:rsidP="00151712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51" w:rsidRDefault="00AE5A51" w:rsidP="00151712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AE5A51" w:rsidRPr="00612A96" w:rsidTr="00320D41">
        <w:trPr>
          <w:trHeight w:val="3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E5A51" w:rsidRDefault="00AE5A51" w:rsidP="00151712">
            <w:pPr>
              <w:pStyle w:val="Tekstpodstawowy"/>
              <w:tabs>
                <w:tab w:val="left" w:pos="-5814"/>
              </w:tabs>
              <w:spacing w:line="256" w:lineRule="auto"/>
              <w:jc w:val="center"/>
            </w:pPr>
            <w:r>
              <w:t>W8</w:t>
            </w:r>
          </w:p>
        </w:tc>
        <w:tc>
          <w:tcPr>
            <w:tcW w:w="33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E5A51" w:rsidRPr="00C32B94" w:rsidRDefault="00AE5A51" w:rsidP="00AE5A51">
            <w:pPr>
              <w:snapToGrid w:val="0"/>
              <w:spacing w:after="0"/>
              <w:ind w:right="124"/>
              <w:rPr>
                <w:sz w:val="20"/>
                <w:szCs w:val="20"/>
              </w:rPr>
            </w:pPr>
            <w:r w:rsidRPr="00C32B94">
              <w:rPr>
                <w:sz w:val="20"/>
                <w:szCs w:val="20"/>
              </w:rPr>
              <w:t>The student has general theoretical knowledge of IPv6 addressing and how the SLAAC and DHCPv6 protocols work.</w:t>
            </w:r>
          </w:p>
        </w:tc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5A51" w:rsidRPr="0069471B" w:rsidRDefault="00AE5A51" w:rsidP="00151712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51" w:rsidRDefault="00AE5A51" w:rsidP="00151712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51" w:rsidRDefault="00AE5A51" w:rsidP="00151712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51" w:rsidRDefault="00AE5A51" w:rsidP="00151712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51" w:rsidRDefault="00AE5A51" w:rsidP="00151712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AE5A51" w:rsidRPr="00612A96" w:rsidTr="00320D41">
        <w:trPr>
          <w:trHeight w:val="3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E5A51" w:rsidRDefault="00AE5A51" w:rsidP="00874BEA">
            <w:pPr>
              <w:pStyle w:val="Tekstpodstawowy"/>
              <w:tabs>
                <w:tab w:val="left" w:pos="-5814"/>
              </w:tabs>
              <w:spacing w:line="256" w:lineRule="auto"/>
              <w:jc w:val="center"/>
            </w:pPr>
            <w:r>
              <w:t>W9</w:t>
            </w:r>
          </w:p>
        </w:tc>
        <w:tc>
          <w:tcPr>
            <w:tcW w:w="33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E5A51" w:rsidRPr="00C32B94" w:rsidRDefault="00AE5A51" w:rsidP="00AE5A51">
            <w:pPr>
              <w:snapToGrid w:val="0"/>
              <w:spacing w:after="0"/>
              <w:ind w:right="124"/>
              <w:rPr>
                <w:sz w:val="20"/>
                <w:szCs w:val="20"/>
              </w:rPr>
            </w:pPr>
            <w:r w:rsidRPr="00C32B94">
              <w:rPr>
                <w:sz w:val="20"/>
                <w:szCs w:val="20"/>
              </w:rPr>
              <w:t>The student has general theoretical knowledge of how the HSRP and VRRP protocols operate.</w:t>
            </w:r>
          </w:p>
        </w:tc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5A51" w:rsidRPr="0069471B" w:rsidRDefault="00AE5A51" w:rsidP="00874BEA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51" w:rsidRDefault="00AE5A51" w:rsidP="00874BEA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51" w:rsidRDefault="00AE5A51" w:rsidP="00874BEA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51" w:rsidRDefault="00AE5A51" w:rsidP="00874BEA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51" w:rsidRDefault="00AE5A51" w:rsidP="00874BEA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AE5A51" w:rsidRPr="00612A96" w:rsidTr="00320D41">
        <w:trPr>
          <w:trHeight w:val="3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E5A51" w:rsidRDefault="00AE5A51" w:rsidP="00151712">
            <w:pPr>
              <w:pStyle w:val="Tekstpodstawowy"/>
              <w:tabs>
                <w:tab w:val="left" w:pos="-5814"/>
              </w:tabs>
              <w:spacing w:line="256" w:lineRule="auto"/>
              <w:jc w:val="center"/>
            </w:pPr>
            <w:r>
              <w:t>W10</w:t>
            </w:r>
          </w:p>
        </w:tc>
        <w:tc>
          <w:tcPr>
            <w:tcW w:w="33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E5A51" w:rsidRPr="00C32B94" w:rsidRDefault="00AE5A51" w:rsidP="00AE5A51">
            <w:pPr>
              <w:snapToGrid w:val="0"/>
              <w:spacing w:after="0"/>
              <w:ind w:right="124"/>
              <w:rPr>
                <w:sz w:val="20"/>
                <w:szCs w:val="20"/>
              </w:rPr>
            </w:pPr>
            <w:r w:rsidRPr="00C32B94">
              <w:rPr>
                <w:sz w:val="20"/>
                <w:szCs w:val="20"/>
              </w:rPr>
              <w:t>The student has general theoretical knowledge of LAN security</w:t>
            </w:r>
          </w:p>
        </w:tc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5A51" w:rsidRPr="0069471B" w:rsidRDefault="00AE5A51" w:rsidP="00151712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51" w:rsidRDefault="00AE5A51" w:rsidP="00151712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51" w:rsidRDefault="00AE5A51" w:rsidP="00151712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51" w:rsidRDefault="00AE5A51" w:rsidP="00151712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51" w:rsidRDefault="00AE5A51" w:rsidP="00151712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AE5A51" w:rsidRPr="00612A96" w:rsidTr="00320D41">
        <w:trPr>
          <w:trHeight w:val="3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E5A51" w:rsidRDefault="00AE5A51" w:rsidP="00151712">
            <w:pPr>
              <w:pStyle w:val="Tekstpodstawowy"/>
              <w:tabs>
                <w:tab w:val="left" w:pos="-5814"/>
              </w:tabs>
              <w:spacing w:line="256" w:lineRule="auto"/>
              <w:jc w:val="center"/>
            </w:pPr>
            <w:r>
              <w:t>W11</w:t>
            </w:r>
          </w:p>
        </w:tc>
        <w:tc>
          <w:tcPr>
            <w:tcW w:w="33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E5A51" w:rsidRPr="00C32B94" w:rsidRDefault="00AE5A51" w:rsidP="00AE5A51">
            <w:pPr>
              <w:snapToGrid w:val="0"/>
              <w:spacing w:after="0"/>
              <w:ind w:right="124"/>
              <w:rPr>
                <w:sz w:val="20"/>
                <w:szCs w:val="20"/>
              </w:rPr>
            </w:pPr>
            <w:r w:rsidRPr="00C32B94">
              <w:rPr>
                <w:sz w:val="20"/>
                <w:szCs w:val="20"/>
              </w:rPr>
              <w:t>The student has general theoretical knowledge of switch security configuration.</w:t>
            </w:r>
          </w:p>
        </w:tc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5A51" w:rsidRPr="0069471B" w:rsidRDefault="00AE5A51" w:rsidP="00151712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51" w:rsidRDefault="00AE5A51" w:rsidP="00151712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51" w:rsidRDefault="00AE5A51" w:rsidP="00151712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51" w:rsidRDefault="00AE5A51" w:rsidP="00151712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51" w:rsidRDefault="00AE5A51" w:rsidP="00151712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58105D" w:rsidRPr="00612A96" w:rsidTr="00FB0906">
        <w:trPr>
          <w:trHeight w:val="376"/>
        </w:trPr>
        <w:tc>
          <w:tcPr>
            <w:tcW w:w="86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58105D" w:rsidRDefault="0058105D" w:rsidP="0058105D">
            <w:pPr>
              <w:pStyle w:val="centralniewrubryce"/>
              <w:spacing w:line="256" w:lineRule="auto"/>
            </w:pPr>
            <w:r>
              <w:t xml:space="preserve">After passing the course, the student is </w:t>
            </w:r>
            <w:r>
              <w:rPr>
                <w:b/>
                <w:smallCaps/>
              </w:rPr>
              <w:t xml:space="preserve">able </w:t>
            </w:r>
            <w:r>
              <w:t>to:</w:t>
            </w:r>
          </w:p>
        </w:tc>
      </w:tr>
      <w:tr w:rsidR="0058105D" w:rsidRPr="00612A96" w:rsidTr="00320D41">
        <w:trPr>
          <w:trHeight w:val="3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105D" w:rsidRDefault="0058105D" w:rsidP="0058105D">
            <w:pPr>
              <w:pStyle w:val="centralniewrubryce"/>
              <w:spacing w:line="256" w:lineRule="auto"/>
            </w:pPr>
            <w:r>
              <w:t>U1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105D" w:rsidRPr="0094289A" w:rsidRDefault="0058105D" w:rsidP="000A2016">
            <w:pPr>
              <w:snapToGrid w:val="0"/>
              <w:spacing w:after="0"/>
              <w:ind w:right="124"/>
              <w:jc w:val="both"/>
              <w:rPr>
                <w:sz w:val="20"/>
                <w:szCs w:val="20"/>
              </w:rPr>
            </w:pPr>
            <w:r w:rsidRPr="0094289A">
              <w:rPr>
                <w:sz w:val="20"/>
                <w:szCs w:val="20"/>
              </w:rPr>
              <w:t>The student is able to configure network devices: switch and router.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15FEF" w:rsidRDefault="00615FEF" w:rsidP="0058105D">
            <w:pPr>
              <w:autoSpaceDE w:val="0"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15FEF" w:rsidRPr="005E4706" w:rsidRDefault="00615FEF" w:rsidP="00615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E4706">
              <w:rPr>
                <w:color w:val="000000"/>
                <w:sz w:val="18"/>
                <w:szCs w:val="18"/>
              </w:rPr>
              <w:t>INF_U03 INF_U22</w:t>
            </w:r>
          </w:p>
          <w:p w:rsidR="00615FEF" w:rsidRPr="005E4706" w:rsidRDefault="00615FEF" w:rsidP="00615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E4706">
              <w:rPr>
                <w:color w:val="000000"/>
                <w:sz w:val="18"/>
                <w:szCs w:val="18"/>
              </w:rPr>
              <w:t>INF_U24</w:t>
            </w:r>
          </w:p>
          <w:p w:rsidR="00615FEF" w:rsidRPr="005C10DB" w:rsidRDefault="00615FEF" w:rsidP="005C10DB">
            <w:pPr>
              <w:autoSpaceDE w:val="0"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E4706">
              <w:rPr>
                <w:color w:val="000000"/>
                <w:sz w:val="18"/>
                <w:szCs w:val="18"/>
              </w:rPr>
              <w:t>INF_U25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5D" w:rsidRDefault="00615FEF" w:rsidP="0058105D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5D" w:rsidRDefault="0058105D" w:rsidP="0058105D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5D" w:rsidRDefault="00615FEF" w:rsidP="0058105D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5D" w:rsidRDefault="0058105D" w:rsidP="0058105D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C372B" w:rsidRPr="00612A96" w:rsidTr="00320D41">
        <w:trPr>
          <w:trHeight w:val="3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372B" w:rsidRDefault="00FC372B" w:rsidP="00FC372B">
            <w:pPr>
              <w:pStyle w:val="centralniewrubryce"/>
              <w:spacing w:line="256" w:lineRule="auto"/>
            </w:pPr>
            <w:r>
              <w:t>U2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372B" w:rsidRPr="0094289A" w:rsidRDefault="00FC372B" w:rsidP="00FC372B">
            <w:pPr>
              <w:snapToGrid w:val="0"/>
              <w:spacing w:after="0"/>
              <w:ind w:right="124"/>
              <w:jc w:val="both"/>
              <w:rPr>
                <w:sz w:val="20"/>
                <w:szCs w:val="20"/>
              </w:rPr>
            </w:pPr>
            <w:r w:rsidRPr="0094289A">
              <w:rPr>
                <w:sz w:val="20"/>
                <w:szCs w:val="20"/>
              </w:rPr>
              <w:t>The student is able to characterize packet switching methods and present the operation of a switch.</w:t>
            </w: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372B" w:rsidRDefault="00FC372B" w:rsidP="00FC372B">
            <w:pPr>
              <w:autoSpaceDE w:val="0"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72B" w:rsidRDefault="00FC372B" w:rsidP="00FC372B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72B" w:rsidRDefault="00FC372B" w:rsidP="00FC372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72B" w:rsidRDefault="00FC372B" w:rsidP="00FC372B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72B" w:rsidRDefault="00FC372B" w:rsidP="00FC372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C372B" w:rsidRPr="00612A96" w:rsidTr="00320D41">
        <w:trPr>
          <w:trHeight w:val="3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372B" w:rsidRDefault="00FC372B" w:rsidP="00FC372B">
            <w:pPr>
              <w:pStyle w:val="centralniewrubryce"/>
              <w:spacing w:line="256" w:lineRule="auto"/>
            </w:pPr>
            <w:r>
              <w:t>U3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372B" w:rsidRPr="0094289A" w:rsidRDefault="00FC372B" w:rsidP="00FC372B">
            <w:pPr>
              <w:snapToGrid w:val="0"/>
              <w:spacing w:after="0"/>
              <w:ind w:right="124"/>
              <w:jc w:val="both"/>
              <w:rPr>
                <w:sz w:val="20"/>
                <w:szCs w:val="20"/>
              </w:rPr>
            </w:pPr>
            <w:r w:rsidRPr="00FC372B">
              <w:rPr>
                <w:sz w:val="20"/>
                <w:szCs w:val="20"/>
              </w:rPr>
              <w:t>The student is able to configure and present a VLAN configuration.</w:t>
            </w: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372B" w:rsidRDefault="00FC372B" w:rsidP="00FC372B">
            <w:pPr>
              <w:autoSpaceDE w:val="0"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72B" w:rsidRDefault="00FC372B" w:rsidP="00FC372B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72B" w:rsidRDefault="00FC372B" w:rsidP="00FC372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72B" w:rsidRDefault="00FC372B" w:rsidP="00FC372B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72B" w:rsidRDefault="00FC372B" w:rsidP="00FC372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C372B" w:rsidRPr="00612A96" w:rsidTr="00320D41">
        <w:trPr>
          <w:trHeight w:val="3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372B" w:rsidRDefault="00FC372B" w:rsidP="00FC372B">
            <w:pPr>
              <w:pStyle w:val="centralniewrubryce"/>
              <w:spacing w:line="256" w:lineRule="auto"/>
            </w:pPr>
            <w:r>
              <w:t>U4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372B" w:rsidRPr="00FC372B" w:rsidRDefault="00FC372B" w:rsidP="00FC372B">
            <w:pPr>
              <w:snapToGrid w:val="0"/>
              <w:spacing w:after="0"/>
              <w:ind w:right="124"/>
              <w:jc w:val="both"/>
              <w:rPr>
                <w:sz w:val="20"/>
                <w:szCs w:val="20"/>
              </w:rPr>
            </w:pPr>
            <w:r w:rsidRPr="00FC372B">
              <w:rPr>
                <w:sz w:val="20"/>
                <w:szCs w:val="20"/>
              </w:rPr>
              <w:t>The student is able to configure and present the routing configuration between VLANs.</w:t>
            </w: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372B" w:rsidRDefault="00FC372B" w:rsidP="00FC372B">
            <w:pPr>
              <w:autoSpaceDE w:val="0"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72B" w:rsidRDefault="00FC372B" w:rsidP="00FC372B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72B" w:rsidRDefault="00FC372B" w:rsidP="00FC372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72B" w:rsidRDefault="00FC372B" w:rsidP="00FC372B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72B" w:rsidRDefault="00FC372B" w:rsidP="00FC372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C372B" w:rsidRPr="00612A96" w:rsidTr="00320D41">
        <w:trPr>
          <w:trHeight w:val="3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372B" w:rsidRDefault="00FC372B" w:rsidP="00FC372B">
            <w:pPr>
              <w:pStyle w:val="centralniewrubryce"/>
              <w:spacing w:line="256" w:lineRule="auto"/>
            </w:pPr>
            <w:r>
              <w:lastRenderedPageBreak/>
              <w:t>U5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372B" w:rsidRPr="00FC372B" w:rsidRDefault="00FC372B" w:rsidP="00FC372B">
            <w:pPr>
              <w:snapToGrid w:val="0"/>
              <w:spacing w:after="0"/>
              <w:ind w:right="124"/>
              <w:jc w:val="both"/>
              <w:rPr>
                <w:sz w:val="20"/>
                <w:szCs w:val="20"/>
              </w:rPr>
            </w:pPr>
            <w:r w:rsidRPr="00FC372B">
              <w:rPr>
                <w:sz w:val="20"/>
                <w:szCs w:val="20"/>
              </w:rPr>
              <w:t>The student is able to configure and present an STP configuration.</w:t>
            </w: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372B" w:rsidRDefault="00FC372B" w:rsidP="00FC372B">
            <w:pPr>
              <w:autoSpaceDE w:val="0"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72B" w:rsidRDefault="00FC372B" w:rsidP="00FC372B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72B" w:rsidRDefault="00FC372B" w:rsidP="00FC372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72B" w:rsidRDefault="00FC372B" w:rsidP="00FC372B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72B" w:rsidRDefault="00FC372B" w:rsidP="00FC372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C372B" w:rsidRPr="00612A96" w:rsidTr="00320D41">
        <w:trPr>
          <w:trHeight w:val="3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372B" w:rsidRDefault="00FC372B" w:rsidP="00FC372B">
            <w:pPr>
              <w:pStyle w:val="centralniewrubryce"/>
              <w:spacing w:line="256" w:lineRule="auto"/>
            </w:pPr>
            <w:r>
              <w:lastRenderedPageBreak/>
              <w:t>U6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372B" w:rsidRPr="00FC372B" w:rsidRDefault="00FC372B" w:rsidP="00FC372B">
            <w:pPr>
              <w:snapToGrid w:val="0"/>
              <w:spacing w:after="0"/>
              <w:ind w:right="124"/>
              <w:jc w:val="both"/>
              <w:rPr>
                <w:sz w:val="20"/>
                <w:szCs w:val="20"/>
              </w:rPr>
            </w:pPr>
            <w:r w:rsidRPr="00FC372B">
              <w:rPr>
                <w:sz w:val="20"/>
                <w:szCs w:val="20"/>
              </w:rPr>
              <w:t xml:space="preserve">The student is able to configure and present an </w:t>
            </w:r>
            <w:proofErr w:type="spellStart"/>
            <w:r w:rsidRPr="00FC372B">
              <w:rPr>
                <w:sz w:val="20"/>
                <w:szCs w:val="20"/>
              </w:rPr>
              <w:t>EtherChannel</w:t>
            </w:r>
            <w:proofErr w:type="spellEnd"/>
            <w:r w:rsidRPr="00FC372B">
              <w:rPr>
                <w:sz w:val="20"/>
                <w:szCs w:val="20"/>
              </w:rPr>
              <w:t xml:space="preserve"> configuration.</w:t>
            </w: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372B" w:rsidRDefault="00FC372B" w:rsidP="00FC372B">
            <w:pPr>
              <w:autoSpaceDE w:val="0"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72B" w:rsidRDefault="00FC372B" w:rsidP="00FC372B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72B" w:rsidRDefault="00FC372B" w:rsidP="00FC372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72B" w:rsidRDefault="00FC372B" w:rsidP="00FC372B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72B" w:rsidRDefault="00FC372B" w:rsidP="00FC372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C372B" w:rsidRPr="00612A96" w:rsidTr="00320D41">
        <w:trPr>
          <w:trHeight w:val="3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372B" w:rsidRDefault="00FC372B" w:rsidP="00FC372B">
            <w:pPr>
              <w:pStyle w:val="centralniewrubryce"/>
              <w:spacing w:line="256" w:lineRule="auto"/>
            </w:pPr>
            <w:r>
              <w:t>U7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372B" w:rsidRPr="0094289A" w:rsidRDefault="00FC372B" w:rsidP="00FC372B">
            <w:pPr>
              <w:snapToGrid w:val="0"/>
              <w:spacing w:after="0"/>
              <w:ind w:right="124"/>
              <w:jc w:val="both"/>
              <w:rPr>
                <w:sz w:val="20"/>
                <w:szCs w:val="20"/>
              </w:rPr>
            </w:pPr>
            <w:r w:rsidRPr="0094289A">
              <w:rPr>
                <w:sz w:val="20"/>
                <w:szCs w:val="20"/>
              </w:rPr>
              <w:t>The student is able to present the characteristics of static and dynamic IPv4 addresses and is able to configure the DHCPv4 protocol.</w:t>
            </w:r>
          </w:p>
        </w:tc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372B" w:rsidRPr="00AD56FC" w:rsidRDefault="00FC372B" w:rsidP="00FC372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72B" w:rsidRDefault="00FC372B" w:rsidP="00FC372B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72B" w:rsidRDefault="00FC372B" w:rsidP="00FC372B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72B" w:rsidRDefault="00FC372B" w:rsidP="00FC372B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72B" w:rsidRDefault="00FC372B" w:rsidP="00FC372B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372B" w:rsidRPr="00612A96" w:rsidTr="00320D41">
        <w:trPr>
          <w:trHeight w:val="3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372B" w:rsidRDefault="00FC372B" w:rsidP="00FC372B">
            <w:pPr>
              <w:pStyle w:val="centralniewrubryce"/>
              <w:spacing w:line="256" w:lineRule="auto"/>
            </w:pPr>
            <w:r>
              <w:t>U8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372B" w:rsidRPr="0094289A" w:rsidRDefault="00FC372B" w:rsidP="00FC372B">
            <w:pPr>
              <w:snapToGrid w:val="0"/>
              <w:spacing w:after="0"/>
              <w:ind w:right="124"/>
              <w:jc w:val="both"/>
              <w:rPr>
                <w:sz w:val="20"/>
                <w:szCs w:val="20"/>
              </w:rPr>
            </w:pPr>
            <w:r w:rsidRPr="0094289A">
              <w:rPr>
                <w:sz w:val="20"/>
                <w:szCs w:val="20"/>
              </w:rPr>
              <w:t>The student is able to present the characteristics of static and dynamic IPv6 addresses and is able to configure the SLAAC and DHCPv6 protocols.</w:t>
            </w: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372B" w:rsidRPr="00AD56FC" w:rsidRDefault="00FC372B" w:rsidP="00FC372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72B" w:rsidRDefault="00FC372B" w:rsidP="00FC372B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72B" w:rsidRDefault="00FC372B" w:rsidP="00FC372B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72B" w:rsidRDefault="00FC372B" w:rsidP="00FC372B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72B" w:rsidRDefault="00FC372B" w:rsidP="00FC372B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372B" w:rsidRPr="00612A96" w:rsidTr="00320D41">
        <w:trPr>
          <w:trHeight w:val="3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372B" w:rsidRDefault="00FC372B" w:rsidP="00FC372B">
            <w:pPr>
              <w:pStyle w:val="centralniewrubryce"/>
              <w:spacing w:line="256" w:lineRule="auto"/>
            </w:pPr>
            <w:r>
              <w:t>U9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372B" w:rsidRPr="0094289A" w:rsidRDefault="00FC372B" w:rsidP="00FC372B">
            <w:pPr>
              <w:snapToGrid w:val="0"/>
              <w:spacing w:after="0"/>
              <w:ind w:right="124"/>
              <w:jc w:val="both"/>
              <w:rPr>
                <w:sz w:val="20"/>
                <w:szCs w:val="20"/>
              </w:rPr>
            </w:pPr>
            <w:r w:rsidRPr="00FC372B">
              <w:rPr>
                <w:sz w:val="20"/>
                <w:szCs w:val="20"/>
              </w:rPr>
              <w:t>The student is able to configure and present the configuration of the HSRP and VRRP protocols.</w:t>
            </w: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372B" w:rsidRPr="00AD56FC" w:rsidRDefault="00FC372B" w:rsidP="00FC372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72B" w:rsidRDefault="00FC372B" w:rsidP="00FC372B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72B" w:rsidRDefault="00FC372B" w:rsidP="00FC372B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72B" w:rsidRDefault="00FC372B" w:rsidP="00FC372B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72B" w:rsidRDefault="00FC372B" w:rsidP="00FC372B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372B" w:rsidRPr="00612A96" w:rsidTr="00320D41">
        <w:trPr>
          <w:trHeight w:val="3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372B" w:rsidRDefault="00FC372B" w:rsidP="00FC372B">
            <w:pPr>
              <w:pStyle w:val="centralniewrubryce"/>
              <w:spacing w:line="256" w:lineRule="auto"/>
            </w:pPr>
            <w:r>
              <w:t>U10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372B" w:rsidRPr="0094289A" w:rsidRDefault="00FC372B" w:rsidP="00FC372B">
            <w:pPr>
              <w:snapToGrid w:val="0"/>
              <w:spacing w:after="0"/>
              <w:ind w:right="1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student is able to characterize LAN security issues.</w:t>
            </w: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372B" w:rsidRPr="00AD56FC" w:rsidRDefault="00FC372B" w:rsidP="00FC372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72B" w:rsidRDefault="00FC372B" w:rsidP="00FC372B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72B" w:rsidRDefault="00FC372B" w:rsidP="00FC372B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72B" w:rsidRDefault="00FC372B" w:rsidP="00FC372B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72B" w:rsidRDefault="00FC372B" w:rsidP="00FC372B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372B" w:rsidRPr="00612A96" w:rsidTr="00320D41">
        <w:trPr>
          <w:trHeight w:val="3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372B" w:rsidRDefault="00FC372B" w:rsidP="00FC372B">
            <w:pPr>
              <w:pStyle w:val="centralniewrubryce"/>
              <w:spacing w:line="256" w:lineRule="auto"/>
            </w:pPr>
            <w:r>
              <w:t>U11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372B" w:rsidRDefault="00FC372B" w:rsidP="00FC372B">
            <w:pPr>
              <w:snapToGrid w:val="0"/>
              <w:spacing w:after="0"/>
              <w:ind w:right="124"/>
              <w:jc w:val="both"/>
              <w:rPr>
                <w:sz w:val="20"/>
                <w:szCs w:val="20"/>
              </w:rPr>
            </w:pPr>
            <w:r w:rsidRPr="00FC372B">
              <w:rPr>
                <w:sz w:val="20"/>
                <w:szCs w:val="20"/>
              </w:rPr>
              <w:t>The student is able to configure and demonstrate the security configuration of a switch.</w:t>
            </w: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372B" w:rsidRPr="00AD56FC" w:rsidRDefault="00FC372B" w:rsidP="00FC372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72B" w:rsidRDefault="00FC372B" w:rsidP="00FC372B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72B" w:rsidRDefault="00FC372B" w:rsidP="00FC372B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72B" w:rsidRDefault="00FC372B" w:rsidP="00FC372B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72B" w:rsidRDefault="00FC372B" w:rsidP="00FC372B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8105D" w:rsidRPr="00612A96" w:rsidTr="00FB0906">
        <w:trPr>
          <w:trHeight w:val="376"/>
        </w:trPr>
        <w:tc>
          <w:tcPr>
            <w:tcW w:w="86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8105D" w:rsidRDefault="0058105D" w:rsidP="005810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After completing the course, the student is ready to take part in </w:t>
            </w:r>
            <w:r>
              <w:rPr>
                <w:b/>
                <w:smallCaps/>
                <w:sz w:val="20"/>
                <w:szCs w:val="20"/>
              </w:rPr>
              <w:t>social competences.</w:t>
            </w:r>
          </w:p>
        </w:tc>
      </w:tr>
      <w:tr w:rsidR="0058105D" w:rsidRPr="00612A96" w:rsidTr="00320D41">
        <w:trPr>
          <w:trHeight w:val="3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105D" w:rsidRDefault="0058105D" w:rsidP="0058105D">
            <w:pPr>
              <w:pStyle w:val="centralniewrubryce"/>
              <w:spacing w:line="256" w:lineRule="auto"/>
            </w:pPr>
            <w:r>
              <w:t>K1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105D" w:rsidRPr="0094289A" w:rsidRDefault="0058105D" w:rsidP="00AE5A51">
            <w:pPr>
              <w:snapToGrid w:val="0"/>
              <w:spacing w:after="0"/>
              <w:ind w:right="124"/>
              <w:jc w:val="both"/>
              <w:rPr>
                <w:sz w:val="20"/>
                <w:szCs w:val="20"/>
              </w:rPr>
            </w:pPr>
            <w:r w:rsidRPr="0094289A">
              <w:rPr>
                <w:rFonts w:eastAsia="Century Gothic"/>
                <w:sz w:val="20"/>
                <w:szCs w:val="20"/>
              </w:rPr>
              <w:t xml:space="preserve">Understands the need to develop knowledge and skills about computer networks and their operating mechanisms and is ready to convey it </w:t>
            </w:r>
            <w:r w:rsidR="00AE5A51">
              <w:rPr>
                <w:sz w:val="20"/>
                <w:szCs w:val="20"/>
              </w:rPr>
              <w:t>in an understandable manner.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8105D" w:rsidRPr="00DC5399" w:rsidRDefault="00615FEF" w:rsidP="0058105D">
            <w:pPr>
              <w:pStyle w:val="Podpunkty"/>
              <w:tabs>
                <w:tab w:val="left" w:pos="720"/>
              </w:tabs>
              <w:spacing w:before="240" w:after="60"/>
              <w:ind w:left="0"/>
              <w:jc w:val="center"/>
              <w:rPr>
                <w:rFonts w:eastAsia="Verdana"/>
                <w:b w:val="0"/>
                <w:sz w:val="20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INF_K01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5D" w:rsidRDefault="00615FEF" w:rsidP="0058105D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5D" w:rsidRDefault="0058105D" w:rsidP="0058105D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5D" w:rsidRDefault="00615FEF" w:rsidP="0058105D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5D" w:rsidRDefault="0058105D" w:rsidP="0058105D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612A96" w:rsidRDefault="00612A96">
      <w:pPr>
        <w:pStyle w:val="Tekstpodstawowy"/>
        <w:tabs>
          <w:tab w:val="left" w:pos="-5814"/>
        </w:tabs>
        <w:ind w:left="540"/>
        <w:rPr>
          <w:sz w:val="24"/>
        </w:rPr>
      </w:pPr>
    </w:p>
    <w:p w:rsidR="00985C9D" w:rsidRDefault="00D87DCC" w:rsidP="0050325F">
      <w:pPr>
        <w:pStyle w:val="Podpunkty"/>
        <w:spacing w:before="120" w:after="80"/>
        <w:rPr>
          <w:szCs w:val="22"/>
        </w:rPr>
      </w:pPr>
      <w:r>
        <w:t xml:space="preserve">3.3. Forms of teaching and their number of hours </w:t>
      </w:r>
      <w:r w:rsidR="00DC763E">
        <w:rPr>
          <w:szCs w:val="22"/>
        </w:rPr>
        <w:t>- Full-time studies (ST), Part-time studies (NST)</w:t>
      </w:r>
    </w:p>
    <w:tbl>
      <w:tblPr>
        <w:tblW w:w="1020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51"/>
        <w:gridCol w:w="851"/>
        <w:gridCol w:w="850"/>
        <w:gridCol w:w="851"/>
        <w:gridCol w:w="992"/>
        <w:gridCol w:w="992"/>
        <w:gridCol w:w="851"/>
        <w:gridCol w:w="850"/>
        <w:gridCol w:w="1701"/>
        <w:gridCol w:w="579"/>
        <w:gridCol w:w="839"/>
      </w:tblGrid>
      <w:tr w:rsidR="00985C9D" w:rsidRPr="00A602A4" w:rsidTr="001F2E16">
        <w:trPr>
          <w:trHeight w:val="92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C9D" w:rsidRPr="00A602A4" w:rsidRDefault="00985C9D" w:rsidP="00CE1FCA">
            <w:pPr>
              <w:pStyle w:val="Nagwkitablic"/>
              <w:rPr>
                <w:sz w:val="18"/>
                <w:szCs w:val="18"/>
              </w:rPr>
            </w:pPr>
            <w:r w:rsidRPr="00A602A4">
              <w:rPr>
                <w:sz w:val="18"/>
                <w:szCs w:val="18"/>
              </w:rPr>
              <w:t>Path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C9D" w:rsidRPr="00A602A4" w:rsidRDefault="00985C9D" w:rsidP="00CE1FCA">
            <w:pPr>
              <w:pStyle w:val="Nagwkitablic"/>
              <w:rPr>
                <w:sz w:val="18"/>
                <w:szCs w:val="18"/>
              </w:rPr>
            </w:pPr>
            <w:r w:rsidRPr="00A602A4">
              <w:rPr>
                <w:sz w:val="18"/>
                <w:szCs w:val="18"/>
              </w:rPr>
              <w:t>Lecture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C9D" w:rsidRPr="00A602A4" w:rsidRDefault="00985C9D" w:rsidP="00CE1FCA">
            <w:pPr>
              <w:pStyle w:val="Nagwkitablic"/>
              <w:rPr>
                <w:sz w:val="18"/>
                <w:szCs w:val="18"/>
              </w:rPr>
            </w:pPr>
            <w:r w:rsidRPr="00A602A4">
              <w:rPr>
                <w:sz w:val="18"/>
                <w:szCs w:val="18"/>
              </w:rPr>
              <w:t>Exercises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C9D" w:rsidRPr="00A602A4" w:rsidRDefault="00985C9D" w:rsidP="00CE1FCA">
            <w:pPr>
              <w:pStyle w:val="Nagwkitablic"/>
              <w:rPr>
                <w:sz w:val="18"/>
                <w:szCs w:val="18"/>
              </w:rPr>
            </w:pPr>
            <w:r w:rsidRPr="00A602A4">
              <w:rPr>
                <w:sz w:val="18"/>
                <w:szCs w:val="18"/>
              </w:rPr>
              <w:t>Design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C9D" w:rsidRPr="00A602A4" w:rsidRDefault="00985C9D" w:rsidP="00CE1FCA">
            <w:pPr>
              <w:pStyle w:val="Nagwkitablic"/>
              <w:rPr>
                <w:sz w:val="18"/>
                <w:szCs w:val="18"/>
              </w:rPr>
            </w:pPr>
            <w:r w:rsidRPr="00A602A4">
              <w:rPr>
                <w:sz w:val="18"/>
                <w:szCs w:val="18"/>
              </w:rPr>
              <w:t>Workshop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C9D" w:rsidRPr="00A602A4" w:rsidRDefault="00985C9D" w:rsidP="00CE1FCA">
            <w:pPr>
              <w:pStyle w:val="Nagwkitablic"/>
              <w:rPr>
                <w:sz w:val="18"/>
                <w:szCs w:val="18"/>
              </w:rPr>
            </w:pPr>
            <w:r w:rsidRPr="00A602A4">
              <w:rPr>
                <w:sz w:val="18"/>
                <w:szCs w:val="18"/>
              </w:rPr>
              <w:t>Laboratory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C9D" w:rsidRPr="00A602A4" w:rsidRDefault="00985C9D" w:rsidP="00CE1FCA">
            <w:pPr>
              <w:pStyle w:val="Nagwkitablic"/>
              <w:rPr>
                <w:sz w:val="18"/>
                <w:szCs w:val="18"/>
              </w:rPr>
            </w:pPr>
            <w:r w:rsidRPr="00A602A4">
              <w:rPr>
                <w:sz w:val="18"/>
                <w:szCs w:val="18"/>
              </w:rPr>
              <w:t>Seminar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C9D" w:rsidRPr="00A602A4" w:rsidRDefault="00985C9D" w:rsidP="00CE1FCA">
            <w:pPr>
              <w:pStyle w:val="Nagwkitablic"/>
              <w:rPr>
                <w:sz w:val="18"/>
                <w:szCs w:val="18"/>
              </w:rPr>
            </w:pPr>
            <w:r w:rsidRPr="00A602A4">
              <w:rPr>
                <w:sz w:val="18"/>
                <w:szCs w:val="18"/>
              </w:rPr>
              <w:t>Lecturer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BCF" w:rsidRPr="00A602A4" w:rsidRDefault="00E51D83" w:rsidP="001F2E16">
            <w:pPr>
              <w:pStyle w:val="Nagwkitablic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Classes conducted using distance learning methods and techniques in the form of a lecture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C9D" w:rsidRPr="00A602A4" w:rsidRDefault="00985C9D" w:rsidP="00CE1FCA">
            <w:pPr>
              <w:pStyle w:val="Nagwkitablic"/>
              <w:rPr>
                <w:sz w:val="18"/>
                <w:szCs w:val="18"/>
              </w:rPr>
            </w:pPr>
            <w:r w:rsidRPr="00A602A4">
              <w:rPr>
                <w:sz w:val="18"/>
                <w:szCs w:val="18"/>
              </w:rPr>
              <w:t>Other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C9D" w:rsidRPr="00A602A4" w:rsidRDefault="00985C9D" w:rsidP="00CE1FCA">
            <w:pPr>
              <w:jc w:val="center"/>
              <w:rPr>
                <w:b/>
                <w:sz w:val="18"/>
                <w:szCs w:val="18"/>
              </w:rPr>
            </w:pPr>
            <w:r w:rsidRPr="00A602A4">
              <w:rPr>
                <w:rFonts w:eastAsia="Times New Roman"/>
                <w:b/>
                <w:sz w:val="18"/>
                <w:szCs w:val="18"/>
              </w:rPr>
              <w:t>ECTS points</w:t>
            </w:r>
          </w:p>
        </w:tc>
      </w:tr>
      <w:tr w:rsidR="009D573C" w:rsidRPr="001069D2" w:rsidTr="00CD3308">
        <w:trPr>
          <w:trHeight w:val="5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73C" w:rsidRPr="00057FA1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057FA1">
              <w:rPr>
                <w:rFonts w:eastAsia="Times New Roman"/>
                <w:b/>
                <w:color w:val="000000"/>
                <w:sz w:val="20"/>
                <w:szCs w:val="20"/>
              </w:rPr>
              <w:t>ST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73C" w:rsidRDefault="00AE5A51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73C" w:rsidRDefault="00DC5399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73C" w:rsidRPr="00F74846" w:rsidRDefault="00DC5399" w:rsidP="009D573C">
            <w:pPr>
              <w:snapToGrid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9D573C" w:rsidRPr="001069D2" w:rsidTr="00CD3308">
        <w:trPr>
          <w:trHeight w:val="5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73C" w:rsidRPr="00057FA1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NST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73C" w:rsidRDefault="00DC5399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73C" w:rsidRDefault="00DC5399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73C" w:rsidRPr="00F74846" w:rsidRDefault="00DC5399" w:rsidP="009D573C">
            <w:pPr>
              <w:snapToGrid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</w:tbl>
    <w:p w:rsidR="006D20AD" w:rsidRDefault="006D20AD" w:rsidP="004E20D6">
      <w:pPr>
        <w:pStyle w:val="Tekstpodstawowy"/>
        <w:tabs>
          <w:tab w:val="left" w:pos="-5814"/>
        </w:tabs>
      </w:pPr>
    </w:p>
    <w:p w:rsidR="006D20AD" w:rsidRDefault="006D20AD" w:rsidP="004E20D6">
      <w:pPr>
        <w:pStyle w:val="Tekstpodstawowy"/>
        <w:tabs>
          <w:tab w:val="left" w:pos="-5814"/>
        </w:tabs>
      </w:pPr>
    </w:p>
    <w:p w:rsidR="002343F2" w:rsidRDefault="00F221BC" w:rsidP="00985C9D">
      <w:pPr>
        <w:pStyle w:val="Podpunkty"/>
        <w:rPr>
          <w:b w:val="0"/>
        </w:rPr>
      </w:pPr>
      <w:r>
        <w:t xml:space="preserve">3.4. Content of education </w:t>
      </w:r>
      <w:r w:rsidR="00985C9D" w:rsidRPr="00985C9D">
        <w:rPr>
          <w:b w:val="0"/>
        </w:rPr>
        <w:t>(separately for each form of classes: (W, ĆW, PROJ, WAR, LAB, LEK, OTHER). It should be marked (X) how the given content will be implemented (classes at the university or classes on the e-learning platform conducted using distance learning methods and techniques)</w:t>
      </w:r>
    </w:p>
    <w:p w:rsidR="00272297" w:rsidRDefault="00272297" w:rsidP="00985C9D">
      <w:pPr>
        <w:pStyle w:val="Podpunkty"/>
      </w:pPr>
    </w:p>
    <w:p w:rsidR="00AB4320" w:rsidRPr="00272297" w:rsidRDefault="00272297" w:rsidP="00272297">
      <w:pPr>
        <w:pStyle w:val="Nagwkitablic"/>
        <w:jc w:val="left"/>
      </w:pPr>
      <w:r w:rsidRPr="00272297">
        <w:t>TYPE OF CLASS: LECTURE</w:t>
      </w:r>
    </w:p>
    <w:p w:rsidR="00774BB4" w:rsidRDefault="00774BB4" w:rsidP="00985C9D">
      <w:pPr>
        <w:pStyle w:val="tekst"/>
        <w:ind w:left="0"/>
      </w:pPr>
    </w:p>
    <w:tbl>
      <w:tblPr>
        <w:tblW w:w="870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3828"/>
        <w:gridCol w:w="1173"/>
        <w:gridCol w:w="820"/>
        <w:gridCol w:w="820"/>
        <w:gridCol w:w="820"/>
        <w:gridCol w:w="820"/>
      </w:tblGrid>
      <w:tr w:rsidR="004E77CD" w:rsidRPr="00E51D83" w:rsidTr="001441D4">
        <w:trPr>
          <w:cantSplit/>
          <w:trHeight w:val="319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77CD" w:rsidRDefault="004E77CD" w:rsidP="001441D4">
            <w:pPr>
              <w:pStyle w:val="Nagwkitablic"/>
              <w:spacing w:line="256" w:lineRule="auto"/>
            </w:pPr>
            <w:r>
              <w:rPr>
                <w:rFonts w:eastAsia="Calibri"/>
                <w:sz w:val="18"/>
                <w:szCs w:val="22"/>
              </w:rPr>
              <w:t>No.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77CD" w:rsidRDefault="004E77CD" w:rsidP="001441D4">
            <w:pPr>
              <w:pStyle w:val="Nagwkitablic"/>
              <w:spacing w:line="256" w:lineRule="auto"/>
              <w:ind w:left="284"/>
              <w:jc w:val="left"/>
            </w:pPr>
            <w:r>
              <w:t>Content of the course</w:t>
            </w: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E77CD" w:rsidRDefault="004E77CD" w:rsidP="001441D4">
            <w:pPr>
              <w:pStyle w:val="Nagwkitablic"/>
              <w:spacing w:line="256" w:lineRule="auto"/>
            </w:pPr>
            <w:r>
              <w:t xml:space="preserve">Reference to subject-specific </w:t>
            </w:r>
            <w:r>
              <w:lastRenderedPageBreak/>
              <w:t>learning outcomes</w:t>
            </w:r>
          </w:p>
        </w:tc>
        <w:tc>
          <w:tcPr>
            <w:tcW w:w="3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E77CD" w:rsidRDefault="004E77CD" w:rsidP="001441D4">
            <w:pPr>
              <w:pStyle w:val="Nagwkitablic"/>
              <w:spacing w:line="256" w:lineRule="auto"/>
            </w:pPr>
            <w:r>
              <w:lastRenderedPageBreak/>
              <w:t>Method of implementation (mark "X")</w:t>
            </w:r>
          </w:p>
        </w:tc>
      </w:tr>
      <w:tr w:rsidR="004E77CD" w:rsidRPr="00E51D83" w:rsidTr="001441D4">
        <w:trPr>
          <w:cantSplit/>
          <w:trHeight w:val="280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77CD" w:rsidRDefault="004E77CD" w:rsidP="001441D4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77CD" w:rsidRDefault="004E77CD" w:rsidP="001441D4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4E77CD" w:rsidRDefault="004E77CD" w:rsidP="001441D4">
            <w:pPr>
              <w:pStyle w:val="Nagwkitablic"/>
              <w:spacing w:line="256" w:lineRule="auto"/>
            </w:pP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4E77CD" w:rsidRDefault="004E77CD" w:rsidP="001441D4">
            <w:pPr>
              <w:pStyle w:val="Nagwkitablic"/>
              <w:spacing w:line="256" w:lineRule="auto"/>
            </w:pPr>
            <w:r>
              <w:t>ST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4E77CD" w:rsidRDefault="004E77CD" w:rsidP="001441D4">
            <w:pPr>
              <w:pStyle w:val="Nagwkitablic"/>
              <w:spacing w:line="256" w:lineRule="auto"/>
            </w:pPr>
            <w:r>
              <w:t>NST</w:t>
            </w:r>
          </w:p>
        </w:tc>
      </w:tr>
      <w:tr w:rsidR="004E77CD" w:rsidRPr="00E51D83" w:rsidTr="001441D4">
        <w:trPr>
          <w:cantSplit/>
          <w:trHeight w:val="1253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77CD" w:rsidRDefault="004E77CD" w:rsidP="001441D4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77CD" w:rsidRDefault="004E77CD" w:rsidP="001441D4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E77CD" w:rsidRDefault="004E77CD" w:rsidP="001441D4">
            <w:pPr>
              <w:pStyle w:val="centralniewrubryce"/>
              <w:snapToGrid w:val="0"/>
              <w:spacing w:before="0" w:after="0" w:line="257" w:lineRule="auto"/>
              <w:rPr>
                <w:b/>
                <w:sz w:val="18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4E77CD" w:rsidRDefault="004E77CD" w:rsidP="001441D4">
            <w:pPr>
              <w:pStyle w:val="centralniewrubryce"/>
              <w:snapToGrid w:val="0"/>
              <w:spacing w:before="0" w:after="0" w:line="257" w:lineRule="auto"/>
              <w:rPr>
                <w:b/>
                <w:sz w:val="18"/>
              </w:rPr>
            </w:pPr>
            <w:r>
              <w:rPr>
                <w:b/>
                <w:sz w:val="18"/>
                <w:szCs w:val="16"/>
              </w:rPr>
              <w:t>Classes at the University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4E77CD" w:rsidRDefault="004E77CD" w:rsidP="001441D4">
            <w:pPr>
              <w:pStyle w:val="centralniewrubryce"/>
              <w:snapToGrid w:val="0"/>
              <w:spacing w:before="0" w:after="0" w:line="256" w:lineRule="auto"/>
              <w:rPr>
                <w:b/>
                <w:sz w:val="18"/>
              </w:rPr>
            </w:pPr>
            <w:r>
              <w:rPr>
                <w:b/>
                <w:sz w:val="18"/>
                <w:szCs w:val="16"/>
              </w:rPr>
              <w:t xml:space="preserve">Activities on </w:t>
            </w:r>
            <w:r>
              <w:rPr>
                <w:b/>
                <w:sz w:val="18"/>
                <w:szCs w:val="16"/>
              </w:rPr>
              <w:br/>
              <w:t>the platform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E77CD" w:rsidRDefault="004E77CD" w:rsidP="001441D4">
            <w:pPr>
              <w:pStyle w:val="centralniewrubryce"/>
              <w:snapToGrid w:val="0"/>
              <w:spacing w:before="0" w:after="0" w:line="257" w:lineRule="auto"/>
              <w:rPr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Classes at the University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E77CD" w:rsidRDefault="004E77CD" w:rsidP="001441D4">
            <w:pPr>
              <w:pStyle w:val="centralniewrubryce"/>
              <w:snapToGrid w:val="0"/>
              <w:spacing w:before="0" w:after="0" w:line="256" w:lineRule="auto"/>
              <w:rPr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Activities on </w:t>
            </w:r>
            <w:r>
              <w:rPr>
                <w:b/>
                <w:sz w:val="18"/>
                <w:szCs w:val="16"/>
              </w:rPr>
              <w:br/>
              <w:t>the platform</w:t>
            </w:r>
          </w:p>
        </w:tc>
      </w:tr>
      <w:tr w:rsidR="0058105D" w:rsidRPr="00E51D83" w:rsidTr="001441D4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105D" w:rsidRDefault="0058105D" w:rsidP="0058105D">
            <w:pPr>
              <w:pStyle w:val="Nagwkitablic"/>
              <w:spacing w:line="256" w:lineRule="auto"/>
            </w:pPr>
            <w:r>
              <w:lastRenderedPageBreak/>
              <w:t>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105D" w:rsidRPr="00A4110E" w:rsidRDefault="00324B2F" w:rsidP="0058105D">
            <w:pPr>
              <w:pStyle w:val="wrubryce"/>
              <w:snapToGrid w:val="0"/>
              <w:spacing w:before="0"/>
              <w:jc w:val="left"/>
            </w:pPr>
            <w:r w:rsidRPr="00324B2F">
              <w:rPr>
                <w:rFonts w:eastAsia="DejaVu Sans"/>
                <w:color w:val="000000"/>
                <w:kern w:val="1"/>
                <w:lang w:bidi="hi-IN"/>
              </w:rPr>
              <w:t>Basic device configuration and switching concept.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05D" w:rsidRDefault="00992B68" w:rsidP="00AE5A51">
            <w:pPr>
              <w:pStyle w:val="Nagwkitablic"/>
              <w:spacing w:line="256" w:lineRule="auto"/>
            </w:pPr>
            <w:r>
              <w:t>W1, W2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105D" w:rsidRDefault="0058105D" w:rsidP="0058105D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105D" w:rsidRDefault="0058105D" w:rsidP="0058105D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5D" w:rsidRDefault="0058105D" w:rsidP="0058105D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5D" w:rsidRDefault="0058105D" w:rsidP="0058105D">
            <w:pPr>
              <w:pStyle w:val="Nagwkitablic"/>
              <w:spacing w:line="256" w:lineRule="auto"/>
            </w:pPr>
            <w:r>
              <w:t>X</w:t>
            </w:r>
          </w:p>
        </w:tc>
      </w:tr>
      <w:tr w:rsidR="0058105D" w:rsidRPr="00E51D83" w:rsidTr="001441D4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105D" w:rsidRDefault="0058105D" w:rsidP="0058105D">
            <w:pPr>
              <w:pStyle w:val="Nagwkitablic"/>
              <w:spacing w:line="256" w:lineRule="auto"/>
            </w:pPr>
            <w:r>
              <w:t>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105D" w:rsidRPr="007B2621" w:rsidRDefault="00324B2F" w:rsidP="0058105D">
            <w:pPr>
              <w:pStyle w:val="wrubryce"/>
              <w:snapToGrid w:val="0"/>
              <w:rPr>
                <w:rFonts w:eastAsia="DejaVu Sans"/>
                <w:color w:val="000000"/>
                <w:kern w:val="1"/>
                <w:lang w:bidi="hi-IN"/>
              </w:rPr>
            </w:pPr>
            <w:r>
              <w:rPr>
                <w:rFonts w:eastAsia="DejaVu Sans"/>
                <w:color w:val="000000"/>
                <w:kern w:val="1"/>
                <w:lang w:bidi="hi-IN"/>
              </w:rPr>
              <w:t>VLANs.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05D" w:rsidRDefault="000439BB" w:rsidP="00AE5A51">
            <w:pPr>
              <w:pStyle w:val="Nagwkitablic"/>
              <w:spacing w:line="256" w:lineRule="auto"/>
            </w:pPr>
            <w:r>
              <w:t>W1, W3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105D" w:rsidRDefault="0058105D" w:rsidP="0058105D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105D" w:rsidRDefault="0058105D" w:rsidP="0058105D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5D" w:rsidRDefault="0058105D" w:rsidP="0058105D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5D" w:rsidRDefault="0058105D" w:rsidP="0058105D">
            <w:pPr>
              <w:pStyle w:val="Nagwkitablic"/>
              <w:spacing w:line="256" w:lineRule="auto"/>
            </w:pPr>
            <w:r>
              <w:t>X</w:t>
            </w:r>
          </w:p>
        </w:tc>
      </w:tr>
      <w:tr w:rsidR="0058105D" w:rsidRPr="00E51D83" w:rsidTr="001441D4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105D" w:rsidRDefault="0058105D" w:rsidP="0058105D">
            <w:pPr>
              <w:pStyle w:val="Nagwkitablic"/>
              <w:spacing w:line="256" w:lineRule="auto"/>
            </w:pPr>
            <w:r>
              <w:t>3.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105D" w:rsidRPr="00A4110E" w:rsidRDefault="00324B2F" w:rsidP="0058105D">
            <w:pPr>
              <w:pStyle w:val="wrubryce"/>
              <w:snapToGrid w:val="0"/>
            </w:pPr>
            <w:r>
              <w:rPr>
                <w:rFonts w:eastAsia="DejaVu Sans"/>
                <w:color w:val="000000"/>
                <w:kern w:val="1"/>
                <w:lang w:bidi="hi-IN"/>
              </w:rPr>
              <w:t>Routing between VLANs.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05D" w:rsidRDefault="000439BB" w:rsidP="00AE5A51">
            <w:pPr>
              <w:pStyle w:val="Nagwkitablic"/>
              <w:spacing w:line="256" w:lineRule="auto"/>
            </w:pPr>
            <w:r>
              <w:t>W1, W4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105D" w:rsidRDefault="0058105D" w:rsidP="0058105D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105D" w:rsidRDefault="0058105D" w:rsidP="0058105D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5D" w:rsidRDefault="0058105D" w:rsidP="0058105D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5D" w:rsidRDefault="0058105D" w:rsidP="0058105D">
            <w:pPr>
              <w:pStyle w:val="Nagwkitablic"/>
              <w:spacing w:line="256" w:lineRule="auto"/>
            </w:pPr>
            <w:r>
              <w:t>X</w:t>
            </w:r>
          </w:p>
        </w:tc>
      </w:tr>
      <w:tr w:rsidR="0058105D" w:rsidRPr="00E51D83" w:rsidTr="001441D4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105D" w:rsidRDefault="0058105D" w:rsidP="0058105D">
            <w:pPr>
              <w:pStyle w:val="Nagwkitablic"/>
              <w:spacing w:line="256" w:lineRule="auto"/>
            </w:pPr>
            <w:r>
              <w:t>4.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105D" w:rsidRPr="00266356" w:rsidRDefault="00324B2F" w:rsidP="0058105D">
            <w:pPr>
              <w:pStyle w:val="wrubryce"/>
              <w:snapToGrid w:val="0"/>
              <w:rPr>
                <w:rFonts w:eastAsia="DejaVu Sans"/>
                <w:color w:val="000000"/>
                <w:kern w:val="1"/>
                <w:lang w:bidi="hi-IN"/>
              </w:rPr>
            </w:pPr>
            <w:r>
              <w:rPr>
                <w:rFonts w:eastAsia="DejaVu Sans"/>
                <w:color w:val="000000"/>
                <w:kern w:val="1"/>
                <w:lang w:bidi="hi-IN"/>
              </w:rPr>
              <w:t>Layer 2 redundancy – STP concepts.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05D" w:rsidRDefault="000439BB" w:rsidP="00AE5A51">
            <w:pPr>
              <w:pStyle w:val="Nagwkitablic"/>
              <w:spacing w:line="256" w:lineRule="auto"/>
            </w:pPr>
            <w:r>
              <w:t>W1, W5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105D" w:rsidRDefault="0058105D" w:rsidP="0058105D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105D" w:rsidRDefault="0058105D" w:rsidP="0058105D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5D" w:rsidRDefault="0058105D" w:rsidP="0058105D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5D" w:rsidRDefault="0058105D" w:rsidP="0058105D">
            <w:pPr>
              <w:pStyle w:val="Nagwkitablic"/>
              <w:spacing w:line="256" w:lineRule="auto"/>
            </w:pPr>
            <w:r>
              <w:t>X</w:t>
            </w:r>
          </w:p>
        </w:tc>
      </w:tr>
      <w:tr w:rsidR="0058105D" w:rsidRPr="00E51D83" w:rsidTr="001441D4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105D" w:rsidRDefault="0058105D" w:rsidP="0058105D">
            <w:pPr>
              <w:pStyle w:val="Nagwkitablic"/>
              <w:spacing w:line="256" w:lineRule="auto"/>
            </w:pPr>
            <w:r>
              <w:t>5.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105D" w:rsidRPr="00266356" w:rsidRDefault="00324B2F" w:rsidP="0058105D">
            <w:pPr>
              <w:pStyle w:val="wrubryce"/>
              <w:snapToGrid w:val="0"/>
              <w:rPr>
                <w:rFonts w:eastAsia="DejaVu Sans"/>
                <w:color w:val="000000"/>
                <w:kern w:val="1"/>
                <w:lang w:bidi="hi-IN"/>
              </w:rPr>
            </w:pPr>
            <w:r>
              <w:rPr>
                <w:rFonts w:eastAsia="DejaVu Sans"/>
                <w:color w:val="000000"/>
                <w:kern w:val="1"/>
                <w:lang w:bidi="hi-IN"/>
              </w:rPr>
              <w:t xml:space="preserve">Layer 2 redundancy – </w:t>
            </w:r>
            <w:proofErr w:type="spellStart"/>
            <w:r>
              <w:rPr>
                <w:rFonts w:eastAsia="DejaVu Sans"/>
                <w:color w:val="000000"/>
                <w:kern w:val="1"/>
                <w:lang w:bidi="hi-IN"/>
              </w:rPr>
              <w:t>EtherChannel</w:t>
            </w:r>
            <w:proofErr w:type="spellEnd"/>
            <w:r>
              <w:rPr>
                <w:rFonts w:eastAsia="DejaVu Sans"/>
                <w:color w:val="000000"/>
                <w:kern w:val="1"/>
                <w:lang w:bidi="hi-IN"/>
              </w:rPr>
              <w:t>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05D" w:rsidRDefault="000439BB" w:rsidP="00AE5A51">
            <w:pPr>
              <w:pStyle w:val="Nagwkitablic"/>
              <w:spacing w:line="256" w:lineRule="auto"/>
            </w:pPr>
            <w:r>
              <w:t>W1, W6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105D" w:rsidRDefault="0058105D" w:rsidP="0058105D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105D" w:rsidRDefault="0058105D" w:rsidP="0058105D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5D" w:rsidRDefault="0058105D" w:rsidP="0058105D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5D" w:rsidRDefault="0058105D" w:rsidP="0058105D">
            <w:pPr>
              <w:pStyle w:val="Nagwkitablic"/>
              <w:spacing w:line="256" w:lineRule="auto"/>
            </w:pPr>
            <w:r>
              <w:t>X</w:t>
            </w:r>
          </w:p>
        </w:tc>
      </w:tr>
      <w:tr w:rsidR="00801788" w:rsidRPr="00E51D83" w:rsidTr="001441D4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1788" w:rsidRDefault="00801788" w:rsidP="00801788">
            <w:pPr>
              <w:pStyle w:val="Nagwkitablic"/>
              <w:spacing w:line="256" w:lineRule="auto"/>
            </w:pPr>
            <w:r>
              <w:t>6.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1788" w:rsidRDefault="00801788" w:rsidP="00801788">
            <w:pPr>
              <w:pStyle w:val="wrubryce"/>
              <w:snapToGrid w:val="0"/>
              <w:rPr>
                <w:rFonts w:eastAsia="DejaVu Sans"/>
                <w:color w:val="000000"/>
                <w:kern w:val="1"/>
                <w:lang w:bidi="hi-IN"/>
              </w:rPr>
            </w:pPr>
            <w:r>
              <w:rPr>
                <w:rFonts w:eastAsia="DejaVu Sans"/>
                <w:color w:val="000000"/>
                <w:kern w:val="1"/>
                <w:lang w:bidi="hi-IN"/>
              </w:rPr>
              <w:t>IPv4 address management using the DHCPv4 protocol.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788" w:rsidRDefault="000439BB" w:rsidP="00AE5A51">
            <w:pPr>
              <w:pStyle w:val="Nagwkitablic"/>
              <w:spacing w:line="256" w:lineRule="auto"/>
            </w:pPr>
            <w:r>
              <w:t>W1, W7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1788" w:rsidRDefault="00801788" w:rsidP="00801788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1788" w:rsidRDefault="00801788" w:rsidP="00801788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788" w:rsidRDefault="00801788" w:rsidP="00801788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788" w:rsidRDefault="00801788" w:rsidP="00801788">
            <w:pPr>
              <w:pStyle w:val="Nagwkitablic"/>
              <w:spacing w:line="256" w:lineRule="auto"/>
            </w:pPr>
            <w:r>
              <w:t>X</w:t>
            </w:r>
          </w:p>
        </w:tc>
      </w:tr>
      <w:tr w:rsidR="00801788" w:rsidRPr="00E51D83" w:rsidTr="001441D4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1788" w:rsidRDefault="00801788" w:rsidP="00801788">
            <w:pPr>
              <w:pStyle w:val="Nagwkitablic"/>
              <w:spacing w:line="256" w:lineRule="auto"/>
            </w:pPr>
            <w:r>
              <w:t>7.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1788" w:rsidRDefault="00801788" w:rsidP="00801788">
            <w:pPr>
              <w:pStyle w:val="wrubryce"/>
              <w:snapToGrid w:val="0"/>
              <w:rPr>
                <w:rFonts w:eastAsia="DejaVu Sans"/>
                <w:color w:val="000000"/>
                <w:kern w:val="1"/>
                <w:lang w:bidi="hi-IN"/>
              </w:rPr>
            </w:pPr>
            <w:r>
              <w:rPr>
                <w:rFonts w:eastAsia="DejaVu Sans"/>
                <w:color w:val="000000"/>
                <w:kern w:val="1"/>
                <w:lang w:bidi="hi-IN"/>
              </w:rPr>
              <w:t>IPv6 address management using SLAAC and DHCPv6 protocols.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788" w:rsidRDefault="000439BB" w:rsidP="00AE5A51">
            <w:pPr>
              <w:pStyle w:val="Nagwkitablic"/>
              <w:spacing w:line="256" w:lineRule="auto"/>
            </w:pPr>
            <w:r>
              <w:t>W1, W8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1788" w:rsidRDefault="00801788" w:rsidP="00801788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1788" w:rsidRDefault="00801788" w:rsidP="00801788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788" w:rsidRDefault="00801788" w:rsidP="00801788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788" w:rsidRDefault="00801788" w:rsidP="00801788">
            <w:pPr>
              <w:pStyle w:val="Nagwkitablic"/>
              <w:spacing w:line="256" w:lineRule="auto"/>
            </w:pPr>
            <w:r>
              <w:t>X</w:t>
            </w:r>
          </w:p>
        </w:tc>
      </w:tr>
      <w:tr w:rsidR="00801788" w:rsidRPr="00E51D83" w:rsidTr="001441D4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1788" w:rsidRDefault="00801788" w:rsidP="00801788">
            <w:pPr>
              <w:pStyle w:val="Nagwkitablic"/>
              <w:spacing w:line="256" w:lineRule="auto"/>
            </w:pPr>
            <w:r>
              <w:t>8.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1788" w:rsidRDefault="00801788" w:rsidP="00801788">
            <w:pPr>
              <w:pStyle w:val="wrubryce"/>
              <w:snapToGrid w:val="0"/>
              <w:rPr>
                <w:rFonts w:eastAsia="DejaVu Sans"/>
                <w:color w:val="000000"/>
                <w:kern w:val="1"/>
                <w:lang w:bidi="hi-IN"/>
              </w:rPr>
            </w:pPr>
            <w:r>
              <w:rPr>
                <w:rFonts w:eastAsia="DejaVu Sans"/>
                <w:color w:val="000000"/>
                <w:kern w:val="1"/>
                <w:lang w:bidi="hi-IN"/>
              </w:rPr>
              <w:t xml:space="preserve">FHRP concepts </w:t>
            </w:r>
            <w:r>
              <w:t>using HSRP and VRRP protocols.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788" w:rsidRDefault="000439BB" w:rsidP="00AE5A51">
            <w:pPr>
              <w:pStyle w:val="Nagwkitablic"/>
              <w:spacing w:line="256" w:lineRule="auto"/>
            </w:pPr>
            <w:r>
              <w:t>W1, W9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1788" w:rsidRDefault="00801788" w:rsidP="00801788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1788" w:rsidRDefault="00801788" w:rsidP="00801788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788" w:rsidRDefault="00801788" w:rsidP="00801788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788" w:rsidRDefault="00801788" w:rsidP="00801788">
            <w:pPr>
              <w:pStyle w:val="Nagwkitablic"/>
              <w:spacing w:line="256" w:lineRule="auto"/>
            </w:pPr>
            <w:r>
              <w:t>X</w:t>
            </w:r>
          </w:p>
        </w:tc>
      </w:tr>
      <w:tr w:rsidR="00801788" w:rsidRPr="00E51D83" w:rsidTr="001441D4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1788" w:rsidRDefault="00801788" w:rsidP="00801788">
            <w:pPr>
              <w:pStyle w:val="Nagwkitablic"/>
              <w:spacing w:line="256" w:lineRule="auto"/>
            </w:pPr>
            <w:r>
              <w:t>9.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1788" w:rsidRDefault="00801788" w:rsidP="00801788">
            <w:pPr>
              <w:pStyle w:val="wrubryce"/>
              <w:snapToGrid w:val="0"/>
              <w:rPr>
                <w:rFonts w:eastAsia="DejaVu Sans"/>
                <w:color w:val="000000"/>
                <w:kern w:val="1"/>
                <w:lang w:bidi="hi-IN"/>
              </w:rPr>
            </w:pPr>
            <w:r>
              <w:rPr>
                <w:rFonts w:eastAsia="DejaVu Sans"/>
                <w:color w:val="000000"/>
                <w:kern w:val="1"/>
                <w:lang w:bidi="hi-IN"/>
              </w:rPr>
              <w:t>LAN security concepts.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788" w:rsidRDefault="000439BB" w:rsidP="00AE5A51">
            <w:pPr>
              <w:pStyle w:val="Nagwkitablic"/>
              <w:spacing w:line="256" w:lineRule="auto"/>
            </w:pPr>
            <w:r>
              <w:t>W1, W10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1788" w:rsidRDefault="00801788" w:rsidP="00801788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1788" w:rsidRDefault="00801788" w:rsidP="00801788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788" w:rsidRDefault="00801788" w:rsidP="00801788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788" w:rsidRDefault="00801788" w:rsidP="00801788">
            <w:pPr>
              <w:pStyle w:val="Nagwkitablic"/>
              <w:spacing w:line="256" w:lineRule="auto"/>
            </w:pPr>
            <w:r>
              <w:t>X</w:t>
            </w:r>
          </w:p>
        </w:tc>
      </w:tr>
      <w:tr w:rsidR="00801788" w:rsidRPr="00E51D83" w:rsidTr="001441D4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1788" w:rsidRDefault="00801788" w:rsidP="00801788">
            <w:pPr>
              <w:pStyle w:val="Nagwkitablic"/>
              <w:spacing w:line="256" w:lineRule="auto"/>
            </w:pPr>
            <w:r>
              <w:t>10.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1788" w:rsidRDefault="00801788" w:rsidP="00801788">
            <w:pPr>
              <w:pStyle w:val="wrubryce"/>
              <w:snapToGrid w:val="0"/>
              <w:rPr>
                <w:rFonts w:eastAsia="DejaVu Sans"/>
                <w:color w:val="000000"/>
                <w:kern w:val="1"/>
                <w:lang w:bidi="hi-IN"/>
              </w:rPr>
            </w:pPr>
            <w:r>
              <w:rPr>
                <w:rFonts w:eastAsia="DejaVu Sans"/>
                <w:color w:val="000000"/>
                <w:kern w:val="1"/>
                <w:lang w:bidi="hi-IN"/>
              </w:rPr>
              <w:t>Configuring switch security.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788" w:rsidRDefault="000439BB" w:rsidP="00AE5A51">
            <w:pPr>
              <w:pStyle w:val="Nagwkitablic"/>
              <w:spacing w:line="256" w:lineRule="auto"/>
            </w:pPr>
            <w:r>
              <w:t>W1, W11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1788" w:rsidRDefault="00801788" w:rsidP="00801788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1788" w:rsidRDefault="00801788" w:rsidP="00801788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788" w:rsidRDefault="00801788" w:rsidP="00801788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788" w:rsidRDefault="00801788" w:rsidP="00801788">
            <w:pPr>
              <w:pStyle w:val="Nagwkitablic"/>
              <w:spacing w:line="256" w:lineRule="auto"/>
            </w:pPr>
            <w:r>
              <w:t>X</w:t>
            </w:r>
          </w:p>
        </w:tc>
      </w:tr>
      <w:tr w:rsidR="00AE5A51" w:rsidRPr="00E51D83" w:rsidTr="001441D4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E5A51" w:rsidRDefault="00AE5A51" w:rsidP="00801788">
            <w:pPr>
              <w:pStyle w:val="Nagwkitablic"/>
              <w:spacing w:line="256" w:lineRule="auto"/>
            </w:pPr>
            <w:r>
              <w:t>11.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E5A51" w:rsidRDefault="00AE5A51" w:rsidP="00801788">
            <w:pPr>
              <w:pStyle w:val="wrubryce"/>
              <w:snapToGrid w:val="0"/>
              <w:rPr>
                <w:rFonts w:eastAsia="DejaVu Sans"/>
                <w:color w:val="000000"/>
                <w:kern w:val="1"/>
                <w:lang w:bidi="hi-IN"/>
              </w:rPr>
            </w:pPr>
            <w:r>
              <w:rPr>
                <w:rFonts w:eastAsia="DejaVu Sans"/>
                <w:color w:val="000000"/>
                <w:kern w:val="1"/>
                <w:lang w:bidi="hi-IN"/>
              </w:rPr>
              <w:t>Summary of classes and discussion of grades.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A51" w:rsidRDefault="00AE5A51" w:rsidP="00AE5A51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E5A51" w:rsidRDefault="00AE5A51" w:rsidP="00801788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E5A51" w:rsidRDefault="00AE5A51" w:rsidP="00801788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51" w:rsidRDefault="00AE5A51" w:rsidP="00801788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51" w:rsidRDefault="00AE5A51" w:rsidP="00801788">
            <w:pPr>
              <w:pStyle w:val="Nagwkitablic"/>
              <w:spacing w:line="256" w:lineRule="auto"/>
            </w:pPr>
            <w:r>
              <w:t>X</w:t>
            </w:r>
          </w:p>
        </w:tc>
      </w:tr>
    </w:tbl>
    <w:p w:rsidR="00E51D83" w:rsidRDefault="00E51D83" w:rsidP="00985C9D">
      <w:pPr>
        <w:pStyle w:val="tekst"/>
        <w:ind w:left="0"/>
      </w:pPr>
    </w:p>
    <w:p w:rsidR="0083112B" w:rsidRPr="00272297" w:rsidRDefault="0083112B" w:rsidP="0083112B">
      <w:pPr>
        <w:pStyle w:val="Nagwkitablic"/>
        <w:jc w:val="left"/>
      </w:pPr>
      <w:r w:rsidRPr="00272297">
        <w:t>TYPE OF CLASS: LABORATORY</w:t>
      </w:r>
    </w:p>
    <w:p w:rsidR="0083112B" w:rsidRDefault="0083112B" w:rsidP="0083112B">
      <w:pPr>
        <w:pStyle w:val="tekst"/>
        <w:ind w:left="0"/>
      </w:pPr>
    </w:p>
    <w:tbl>
      <w:tblPr>
        <w:tblW w:w="870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3828"/>
        <w:gridCol w:w="1173"/>
        <w:gridCol w:w="820"/>
        <w:gridCol w:w="820"/>
        <w:gridCol w:w="820"/>
        <w:gridCol w:w="820"/>
      </w:tblGrid>
      <w:tr w:rsidR="004E77CD" w:rsidRPr="00E51D83" w:rsidTr="001441D4">
        <w:trPr>
          <w:cantSplit/>
          <w:trHeight w:val="319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77CD" w:rsidRDefault="004E77CD" w:rsidP="001441D4">
            <w:pPr>
              <w:pStyle w:val="Nagwkitablic"/>
              <w:spacing w:line="256" w:lineRule="auto"/>
            </w:pPr>
            <w:r>
              <w:rPr>
                <w:rFonts w:eastAsia="Calibri"/>
                <w:sz w:val="18"/>
                <w:szCs w:val="22"/>
              </w:rPr>
              <w:t>No.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77CD" w:rsidRDefault="004E77CD" w:rsidP="001441D4">
            <w:pPr>
              <w:pStyle w:val="Nagwkitablic"/>
              <w:spacing w:line="256" w:lineRule="auto"/>
              <w:ind w:left="284"/>
              <w:jc w:val="left"/>
            </w:pPr>
            <w:r>
              <w:t>Content of the course</w:t>
            </w: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E77CD" w:rsidRDefault="004E77CD" w:rsidP="001441D4">
            <w:pPr>
              <w:pStyle w:val="Nagwkitablic"/>
              <w:spacing w:line="256" w:lineRule="auto"/>
            </w:pPr>
            <w:r>
              <w:t>Reference to subject-specific learning outcomes</w:t>
            </w:r>
          </w:p>
        </w:tc>
        <w:tc>
          <w:tcPr>
            <w:tcW w:w="3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E77CD" w:rsidRDefault="004E77CD" w:rsidP="001441D4">
            <w:pPr>
              <w:pStyle w:val="Nagwkitablic"/>
              <w:spacing w:line="256" w:lineRule="auto"/>
            </w:pPr>
            <w:r>
              <w:t>Method of implementation (mark "X")</w:t>
            </w:r>
          </w:p>
        </w:tc>
      </w:tr>
      <w:tr w:rsidR="004E77CD" w:rsidRPr="00E51D83" w:rsidTr="001441D4">
        <w:trPr>
          <w:cantSplit/>
          <w:trHeight w:val="280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77CD" w:rsidRDefault="004E77CD" w:rsidP="001441D4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77CD" w:rsidRDefault="004E77CD" w:rsidP="001441D4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4E77CD" w:rsidRDefault="004E77CD" w:rsidP="001441D4">
            <w:pPr>
              <w:pStyle w:val="Nagwkitablic"/>
              <w:spacing w:line="256" w:lineRule="auto"/>
            </w:pP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4E77CD" w:rsidRDefault="004E77CD" w:rsidP="001441D4">
            <w:pPr>
              <w:pStyle w:val="Nagwkitablic"/>
              <w:spacing w:line="256" w:lineRule="auto"/>
            </w:pPr>
            <w:r>
              <w:t>ST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4E77CD" w:rsidRDefault="004E77CD" w:rsidP="001441D4">
            <w:pPr>
              <w:pStyle w:val="Nagwkitablic"/>
              <w:spacing w:line="256" w:lineRule="auto"/>
            </w:pPr>
            <w:r>
              <w:t>NST</w:t>
            </w:r>
          </w:p>
        </w:tc>
      </w:tr>
      <w:tr w:rsidR="004E77CD" w:rsidRPr="00E51D83" w:rsidTr="001441D4">
        <w:trPr>
          <w:cantSplit/>
          <w:trHeight w:val="1253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77CD" w:rsidRDefault="004E77CD" w:rsidP="001441D4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77CD" w:rsidRDefault="004E77CD" w:rsidP="001441D4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E77CD" w:rsidRDefault="004E77CD" w:rsidP="001441D4">
            <w:pPr>
              <w:pStyle w:val="centralniewrubryce"/>
              <w:snapToGrid w:val="0"/>
              <w:spacing w:before="0" w:after="0" w:line="257" w:lineRule="auto"/>
              <w:rPr>
                <w:b/>
                <w:sz w:val="18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4E77CD" w:rsidRDefault="004E77CD" w:rsidP="001441D4">
            <w:pPr>
              <w:pStyle w:val="centralniewrubryce"/>
              <w:snapToGrid w:val="0"/>
              <w:spacing w:before="0" w:after="0" w:line="257" w:lineRule="auto"/>
              <w:rPr>
                <w:b/>
                <w:sz w:val="18"/>
              </w:rPr>
            </w:pPr>
            <w:r>
              <w:rPr>
                <w:b/>
                <w:sz w:val="18"/>
                <w:szCs w:val="16"/>
              </w:rPr>
              <w:t>Classes at the University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4E77CD" w:rsidRDefault="004E77CD" w:rsidP="001441D4">
            <w:pPr>
              <w:pStyle w:val="centralniewrubryce"/>
              <w:snapToGrid w:val="0"/>
              <w:spacing w:before="0" w:after="0" w:line="256" w:lineRule="auto"/>
              <w:rPr>
                <w:b/>
                <w:sz w:val="18"/>
              </w:rPr>
            </w:pPr>
            <w:r>
              <w:rPr>
                <w:b/>
                <w:sz w:val="18"/>
                <w:szCs w:val="16"/>
              </w:rPr>
              <w:t xml:space="preserve">Activities on </w:t>
            </w:r>
            <w:r>
              <w:rPr>
                <w:b/>
                <w:sz w:val="18"/>
                <w:szCs w:val="16"/>
              </w:rPr>
              <w:br/>
              <w:t>the platform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E77CD" w:rsidRDefault="004E77CD" w:rsidP="001441D4">
            <w:pPr>
              <w:pStyle w:val="centralniewrubryce"/>
              <w:snapToGrid w:val="0"/>
              <w:spacing w:before="0" w:after="0" w:line="257" w:lineRule="auto"/>
              <w:rPr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Classes at the University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E77CD" w:rsidRDefault="004E77CD" w:rsidP="001441D4">
            <w:pPr>
              <w:pStyle w:val="centralniewrubryce"/>
              <w:snapToGrid w:val="0"/>
              <w:spacing w:before="0" w:after="0" w:line="256" w:lineRule="auto"/>
              <w:rPr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Activities on </w:t>
            </w:r>
            <w:r>
              <w:rPr>
                <w:b/>
                <w:sz w:val="18"/>
                <w:szCs w:val="16"/>
              </w:rPr>
              <w:br/>
              <w:t>the platform</w:t>
            </w:r>
          </w:p>
        </w:tc>
      </w:tr>
      <w:tr w:rsidR="0058105D" w:rsidRPr="00E51D83" w:rsidTr="001441D4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105D" w:rsidRDefault="0058105D" w:rsidP="0058105D">
            <w:pPr>
              <w:pStyle w:val="Nagwkitablic"/>
              <w:spacing w:line="256" w:lineRule="auto"/>
            </w:pPr>
            <w:r>
              <w:t>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105D" w:rsidRPr="00874BEA" w:rsidRDefault="00874BEA" w:rsidP="00874BEA">
            <w:pPr>
              <w:pStyle w:val="wrubryce"/>
              <w:snapToGrid w:val="0"/>
              <w:rPr>
                <w:rFonts w:eastAsia="DejaVu Sans"/>
                <w:color w:val="000000"/>
                <w:kern w:val="1"/>
                <w:lang w:bidi="hi-IN"/>
              </w:rPr>
            </w:pPr>
            <w:r w:rsidRPr="00874BEA">
              <w:rPr>
                <w:rFonts w:eastAsia="DejaVu Sans"/>
                <w:color w:val="000000"/>
                <w:kern w:val="1"/>
                <w:lang w:bidi="hi-IN"/>
              </w:rPr>
              <w:t>Lab – Lab 1. Basic switch configuration. Lab 2. Basic router configuration.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05D" w:rsidRDefault="00992B68" w:rsidP="00AE5A51">
            <w:pPr>
              <w:pStyle w:val="Nagwkitablic"/>
              <w:spacing w:line="256" w:lineRule="auto"/>
            </w:pPr>
            <w:r>
              <w:t>U1, U2, K1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105D" w:rsidRDefault="0058105D" w:rsidP="0058105D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105D" w:rsidRDefault="0058105D" w:rsidP="0058105D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5D" w:rsidRDefault="0058105D" w:rsidP="0058105D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5D" w:rsidRDefault="0058105D" w:rsidP="0058105D">
            <w:pPr>
              <w:pStyle w:val="Nagwkitablic"/>
              <w:spacing w:line="256" w:lineRule="auto"/>
            </w:pPr>
          </w:p>
        </w:tc>
      </w:tr>
      <w:tr w:rsidR="0058105D" w:rsidRPr="00E51D83" w:rsidTr="001441D4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105D" w:rsidRDefault="0058105D" w:rsidP="0058105D">
            <w:pPr>
              <w:pStyle w:val="Nagwkitablic"/>
              <w:spacing w:line="256" w:lineRule="auto"/>
            </w:pPr>
            <w:r>
              <w:t>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105D" w:rsidRPr="007B2621" w:rsidRDefault="00874BEA" w:rsidP="0058105D">
            <w:pPr>
              <w:pStyle w:val="wrubryce"/>
              <w:snapToGrid w:val="0"/>
              <w:rPr>
                <w:rFonts w:eastAsia="DejaVu Sans"/>
                <w:color w:val="000000"/>
                <w:kern w:val="1"/>
                <w:lang w:bidi="hi-IN"/>
              </w:rPr>
            </w:pPr>
            <w:r>
              <w:rPr>
                <w:rFonts w:eastAsia="DejaVu Sans"/>
                <w:color w:val="000000"/>
                <w:kern w:val="1"/>
                <w:lang w:bidi="hi-IN"/>
              </w:rPr>
              <w:t>Lab – Lab 1. Configuring VLANs. Lab 2. Configuring VLANs and trunks. Lab 3. Implementing VLANs and trunks.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05D" w:rsidRDefault="005617C9" w:rsidP="00AE5A51">
            <w:pPr>
              <w:pStyle w:val="Nagwkitablic"/>
              <w:spacing w:line="256" w:lineRule="auto"/>
            </w:pPr>
            <w:r>
              <w:t>U1, U3, K1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105D" w:rsidRDefault="0058105D" w:rsidP="0058105D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105D" w:rsidRDefault="0058105D" w:rsidP="0058105D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5D" w:rsidRDefault="0058105D" w:rsidP="0058105D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5D" w:rsidRDefault="0058105D" w:rsidP="0058105D">
            <w:pPr>
              <w:pStyle w:val="Nagwkitablic"/>
              <w:spacing w:line="256" w:lineRule="auto"/>
            </w:pPr>
          </w:p>
        </w:tc>
      </w:tr>
      <w:tr w:rsidR="0058105D" w:rsidRPr="00E51D83" w:rsidTr="001441D4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105D" w:rsidRDefault="0058105D" w:rsidP="0058105D">
            <w:pPr>
              <w:pStyle w:val="Nagwkitablic"/>
              <w:spacing w:line="256" w:lineRule="auto"/>
            </w:pPr>
            <w:r>
              <w:t>3.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105D" w:rsidRPr="00A4110E" w:rsidRDefault="000E6210" w:rsidP="0058105D">
            <w:pPr>
              <w:pStyle w:val="wrubryce"/>
              <w:snapToGrid w:val="0"/>
            </w:pPr>
            <w:r>
              <w:rPr>
                <w:rFonts w:eastAsia="DejaVu Sans"/>
                <w:color w:val="000000"/>
                <w:kern w:val="1"/>
                <w:lang w:bidi="hi-IN"/>
              </w:rPr>
              <w:t xml:space="preserve">Lab – </w:t>
            </w:r>
            <w:r>
              <w:t xml:space="preserve">Lab 1. </w:t>
            </w:r>
            <w:r w:rsidRPr="000E6210">
              <w:rPr>
                <w:rFonts w:eastAsia="DejaVu Sans"/>
                <w:color w:val="000000"/>
                <w:kern w:val="1"/>
                <w:lang w:bidi="hi-IN"/>
              </w:rPr>
              <w:t xml:space="preserve">Configuring Inter-VLAN Routing Using the Router-on-a-Stick Method. </w:t>
            </w:r>
            <w:r>
              <w:t xml:space="preserve">Lab 2. </w:t>
            </w:r>
            <w:r w:rsidRPr="000E6210">
              <w:rPr>
                <w:rFonts w:eastAsia="DejaVu Sans"/>
                <w:color w:val="000000"/>
                <w:kern w:val="1"/>
                <w:lang w:bidi="hi-IN"/>
              </w:rPr>
              <w:t xml:space="preserve">Configuring Layer 3 Switching and Inter-VLAN Routing on Layer 3 Switches. Lab 3. </w:t>
            </w:r>
            <w:r>
              <w:rPr>
                <w:rStyle w:val="blockname--uu11f"/>
              </w:rPr>
              <w:t>Implementing Inter-VLAN Routing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05D" w:rsidRDefault="005617C9" w:rsidP="00AE5A51">
            <w:pPr>
              <w:pStyle w:val="Nagwkitablic"/>
              <w:spacing w:line="256" w:lineRule="auto"/>
            </w:pPr>
            <w:r>
              <w:t>U1, U4, K1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105D" w:rsidRDefault="0058105D" w:rsidP="0058105D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105D" w:rsidRDefault="0058105D" w:rsidP="0058105D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5D" w:rsidRDefault="0058105D" w:rsidP="0058105D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5D" w:rsidRDefault="0058105D" w:rsidP="0058105D">
            <w:pPr>
              <w:pStyle w:val="Nagwkitablic"/>
              <w:spacing w:line="256" w:lineRule="auto"/>
            </w:pPr>
          </w:p>
        </w:tc>
      </w:tr>
      <w:tr w:rsidR="0058105D" w:rsidRPr="00E51D83" w:rsidTr="001441D4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105D" w:rsidRDefault="0058105D" w:rsidP="0058105D">
            <w:pPr>
              <w:pStyle w:val="Nagwkitablic"/>
              <w:spacing w:line="256" w:lineRule="auto"/>
            </w:pPr>
            <w:r>
              <w:t>4.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105D" w:rsidRPr="00266356" w:rsidRDefault="000E6210" w:rsidP="0058105D">
            <w:pPr>
              <w:pStyle w:val="wrubryce"/>
              <w:snapToGrid w:val="0"/>
              <w:rPr>
                <w:rFonts w:eastAsia="DejaVu Sans"/>
                <w:color w:val="000000"/>
                <w:kern w:val="1"/>
                <w:lang w:bidi="hi-IN"/>
              </w:rPr>
            </w:pPr>
            <w:r>
              <w:rPr>
                <w:rFonts w:eastAsia="DejaVu Sans"/>
                <w:color w:val="000000"/>
                <w:kern w:val="1"/>
                <w:lang w:bidi="hi-IN"/>
              </w:rPr>
              <w:t xml:space="preserve">Lab – Lab 1. Building a switched network with redundant connections. Lab 2. Configuring Rapid PVST+, </w:t>
            </w:r>
            <w:proofErr w:type="spellStart"/>
            <w:r>
              <w:rPr>
                <w:rFonts w:eastAsia="DejaVu Sans"/>
                <w:color w:val="000000"/>
                <w:kern w:val="1"/>
                <w:lang w:bidi="hi-IN"/>
              </w:rPr>
              <w:t>PortFast</w:t>
            </w:r>
            <w:proofErr w:type="spellEnd"/>
            <w:r>
              <w:rPr>
                <w:rFonts w:eastAsia="DejaVu Sans"/>
                <w:color w:val="000000"/>
                <w:kern w:val="1"/>
                <w:lang w:bidi="hi-IN"/>
              </w:rPr>
              <w:t>, and BPDU Guard.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05D" w:rsidRDefault="005617C9" w:rsidP="00AE5A51">
            <w:pPr>
              <w:pStyle w:val="Nagwkitablic"/>
              <w:spacing w:line="256" w:lineRule="auto"/>
            </w:pPr>
            <w:r>
              <w:t>U1, U5, K1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105D" w:rsidRDefault="0058105D" w:rsidP="0058105D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105D" w:rsidRDefault="0058105D" w:rsidP="0058105D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5D" w:rsidRDefault="0058105D" w:rsidP="0058105D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5D" w:rsidRDefault="0058105D" w:rsidP="0058105D">
            <w:pPr>
              <w:pStyle w:val="Nagwkitablic"/>
              <w:spacing w:line="256" w:lineRule="auto"/>
            </w:pPr>
          </w:p>
        </w:tc>
      </w:tr>
      <w:tr w:rsidR="0058105D" w:rsidRPr="00E51D83" w:rsidTr="001441D4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105D" w:rsidRDefault="0058105D" w:rsidP="0058105D">
            <w:pPr>
              <w:pStyle w:val="Nagwkitablic"/>
              <w:spacing w:line="256" w:lineRule="auto"/>
            </w:pPr>
            <w:r>
              <w:t>5.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105D" w:rsidRPr="00834E33" w:rsidRDefault="000E6210" w:rsidP="0058105D">
            <w:pPr>
              <w:pStyle w:val="wrubryce"/>
              <w:snapToGrid w:val="0"/>
              <w:rPr>
                <w:rFonts w:eastAsia="DejaVu Sans"/>
                <w:color w:val="000000"/>
                <w:kern w:val="1"/>
                <w:lang w:val="en-US" w:bidi="hi-IN"/>
              </w:rPr>
            </w:pPr>
            <w:r w:rsidRPr="00834E33">
              <w:rPr>
                <w:rFonts w:eastAsia="DejaVu Sans"/>
                <w:color w:val="000000"/>
                <w:kern w:val="1"/>
                <w:lang w:bidi="hi-IN"/>
              </w:rPr>
              <w:t xml:space="preserve">Lab – Lab 1. </w:t>
            </w:r>
            <w:proofErr w:type="spellStart"/>
            <w:r w:rsidR="00834E33" w:rsidRPr="00834E33">
              <w:rPr>
                <w:rFonts w:eastAsia="DejaVu Sans"/>
                <w:color w:val="000000"/>
                <w:kern w:val="1"/>
                <w:lang w:val="en-US" w:bidi="hi-IN"/>
              </w:rPr>
              <w:t>EtherChannel</w:t>
            </w:r>
            <w:proofErr w:type="spellEnd"/>
            <w:r w:rsidR="00834E33" w:rsidRPr="00834E33">
              <w:rPr>
                <w:rFonts w:eastAsia="DejaVu Sans"/>
                <w:color w:val="000000"/>
                <w:kern w:val="1"/>
                <w:lang w:val="en-US" w:bidi="hi-IN"/>
              </w:rPr>
              <w:t xml:space="preserve"> Configuration Lab 2. </w:t>
            </w:r>
            <w:proofErr w:type="spellStart"/>
            <w:r w:rsidR="00834E33" w:rsidRPr="00834E33">
              <w:rPr>
                <w:rFonts w:eastAsia="DejaVu Sans"/>
                <w:color w:val="000000"/>
                <w:kern w:val="1"/>
                <w:lang w:val="en-US" w:bidi="hi-IN"/>
              </w:rPr>
              <w:t>EtherChannel</w:t>
            </w:r>
            <w:proofErr w:type="spellEnd"/>
            <w:r w:rsidR="00834E33" w:rsidRPr="00834E33">
              <w:rPr>
                <w:rFonts w:eastAsia="DejaVu Sans"/>
                <w:color w:val="000000"/>
                <w:kern w:val="1"/>
                <w:lang w:val="en-US" w:bidi="hi-IN"/>
              </w:rPr>
              <w:t xml:space="preserve"> – Layer 2 and Layer 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05D" w:rsidRPr="00834E33" w:rsidRDefault="005617C9" w:rsidP="00AE5A51">
            <w:pPr>
              <w:pStyle w:val="Nagwkitablic"/>
              <w:spacing w:line="256" w:lineRule="auto"/>
              <w:rPr>
                <w:lang w:val="en-US"/>
              </w:rPr>
            </w:pPr>
            <w:r>
              <w:rPr>
                <w:lang w:val="en-US"/>
              </w:rPr>
              <w:t>U1, U6, K1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105D" w:rsidRDefault="0058105D" w:rsidP="0058105D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105D" w:rsidRDefault="0058105D" w:rsidP="0058105D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5D" w:rsidRDefault="0058105D" w:rsidP="0058105D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05D" w:rsidRDefault="0058105D" w:rsidP="0058105D">
            <w:pPr>
              <w:pStyle w:val="Nagwkitablic"/>
              <w:spacing w:line="256" w:lineRule="auto"/>
            </w:pPr>
          </w:p>
        </w:tc>
      </w:tr>
      <w:tr w:rsidR="002742A2" w:rsidRPr="00E51D83" w:rsidTr="001441D4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742A2" w:rsidRDefault="002742A2" w:rsidP="002742A2">
            <w:pPr>
              <w:pStyle w:val="Nagwkitablic"/>
              <w:spacing w:line="256" w:lineRule="auto"/>
            </w:pPr>
            <w:r>
              <w:t>6.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742A2" w:rsidRPr="00834E33" w:rsidRDefault="002742A2" w:rsidP="002742A2">
            <w:pPr>
              <w:pStyle w:val="wrubryce"/>
              <w:snapToGrid w:val="0"/>
              <w:rPr>
                <w:rFonts w:eastAsia="DejaVu Sans"/>
                <w:color w:val="000000"/>
                <w:kern w:val="1"/>
                <w:lang w:bidi="hi-IN"/>
              </w:rPr>
            </w:pPr>
            <w:r w:rsidRPr="00834E33">
              <w:rPr>
                <w:rFonts w:eastAsia="DejaVu Sans"/>
                <w:color w:val="000000"/>
                <w:kern w:val="1"/>
                <w:lang w:bidi="hi-IN"/>
              </w:rPr>
              <w:t>Lab – Lab 1. Configuring DHCPv4. Lab 2. Implementing DHCPv4.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2A2" w:rsidRPr="00834E33" w:rsidRDefault="005617C9" w:rsidP="00AE5A51">
            <w:pPr>
              <w:pStyle w:val="Nagwkitablic"/>
              <w:spacing w:line="256" w:lineRule="auto"/>
              <w:rPr>
                <w:lang w:val="en-US"/>
              </w:rPr>
            </w:pPr>
            <w:r>
              <w:rPr>
                <w:lang w:val="en-US"/>
              </w:rPr>
              <w:t>U1, U7, K1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742A2" w:rsidRDefault="002742A2" w:rsidP="002742A2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742A2" w:rsidRDefault="002742A2" w:rsidP="002742A2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2A2" w:rsidRDefault="002742A2" w:rsidP="002742A2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2A2" w:rsidRDefault="002742A2" w:rsidP="002742A2">
            <w:pPr>
              <w:pStyle w:val="Nagwkitablic"/>
              <w:spacing w:line="256" w:lineRule="auto"/>
            </w:pPr>
          </w:p>
        </w:tc>
      </w:tr>
      <w:tr w:rsidR="002742A2" w:rsidRPr="00E51D83" w:rsidTr="001441D4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742A2" w:rsidRDefault="002742A2" w:rsidP="002742A2">
            <w:pPr>
              <w:pStyle w:val="Nagwkitablic"/>
              <w:spacing w:line="256" w:lineRule="auto"/>
            </w:pPr>
            <w:r>
              <w:t>7.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742A2" w:rsidRPr="00834E33" w:rsidRDefault="002742A2" w:rsidP="002742A2">
            <w:pPr>
              <w:pStyle w:val="wrubryce"/>
              <w:snapToGrid w:val="0"/>
              <w:rPr>
                <w:rFonts w:eastAsia="DejaVu Sans"/>
                <w:color w:val="000000"/>
                <w:kern w:val="1"/>
                <w:lang w:bidi="hi-IN"/>
              </w:rPr>
            </w:pPr>
            <w:r w:rsidRPr="00824F04">
              <w:rPr>
                <w:rFonts w:eastAsia="DejaVu Sans"/>
                <w:color w:val="000000"/>
                <w:kern w:val="1"/>
                <w:lang w:bidi="hi-IN"/>
              </w:rPr>
              <w:t>Lab – Lab 1. Configuring SLAAC and DHCPv6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2A2" w:rsidRDefault="005617C9" w:rsidP="00AE5A51">
            <w:pPr>
              <w:pStyle w:val="Nagwkitablic"/>
              <w:spacing w:line="256" w:lineRule="auto"/>
              <w:rPr>
                <w:lang w:val="en-US"/>
              </w:rPr>
            </w:pPr>
            <w:r>
              <w:rPr>
                <w:lang w:val="en-US"/>
              </w:rPr>
              <w:t>U1, U8, K1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742A2" w:rsidRDefault="002742A2" w:rsidP="002742A2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742A2" w:rsidRDefault="002742A2" w:rsidP="002742A2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2A2" w:rsidRDefault="002742A2" w:rsidP="002742A2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2A2" w:rsidRDefault="002742A2" w:rsidP="002742A2">
            <w:pPr>
              <w:pStyle w:val="Nagwkitablic"/>
              <w:spacing w:line="256" w:lineRule="auto"/>
            </w:pPr>
          </w:p>
        </w:tc>
      </w:tr>
      <w:tr w:rsidR="002742A2" w:rsidRPr="00E51D83" w:rsidTr="00AB76EC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742A2" w:rsidRDefault="002742A2" w:rsidP="002742A2">
            <w:pPr>
              <w:pStyle w:val="Nagwkitablic"/>
              <w:spacing w:line="256" w:lineRule="auto"/>
            </w:pPr>
            <w:r>
              <w:t>8.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742A2" w:rsidRPr="00834E33" w:rsidRDefault="002742A2" w:rsidP="002742A2">
            <w:pPr>
              <w:pStyle w:val="wrubryce"/>
              <w:snapToGrid w:val="0"/>
              <w:rPr>
                <w:rFonts w:eastAsia="DejaVu Sans"/>
                <w:color w:val="000000"/>
                <w:kern w:val="1"/>
                <w:lang w:bidi="hi-IN"/>
              </w:rPr>
            </w:pPr>
            <w:r w:rsidRPr="00824F04">
              <w:rPr>
                <w:rFonts w:eastAsia="DejaVu Sans"/>
                <w:color w:val="000000"/>
                <w:kern w:val="1"/>
                <w:lang w:bidi="hi-IN"/>
              </w:rPr>
              <w:t>Lab – Lab 1. FHRP configuration: HSRP.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2A2" w:rsidRDefault="005617C9" w:rsidP="00AE5A51">
            <w:pPr>
              <w:pStyle w:val="Nagwkitablic"/>
              <w:spacing w:line="256" w:lineRule="auto"/>
              <w:rPr>
                <w:lang w:val="en-US"/>
              </w:rPr>
            </w:pPr>
            <w:r>
              <w:rPr>
                <w:lang w:val="en-US"/>
              </w:rPr>
              <w:t>U1, U9, K1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742A2" w:rsidRDefault="002742A2" w:rsidP="002742A2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742A2" w:rsidRDefault="002742A2" w:rsidP="002742A2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2A2" w:rsidRDefault="002742A2" w:rsidP="002742A2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2A2" w:rsidRDefault="002742A2" w:rsidP="002742A2">
            <w:pPr>
              <w:pStyle w:val="Nagwkitablic"/>
              <w:spacing w:line="256" w:lineRule="auto"/>
            </w:pPr>
          </w:p>
        </w:tc>
      </w:tr>
      <w:tr w:rsidR="002742A2" w:rsidRPr="00E51D83" w:rsidTr="00AB76EC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742A2" w:rsidRDefault="002742A2" w:rsidP="002742A2">
            <w:pPr>
              <w:pStyle w:val="Nagwkitablic"/>
              <w:spacing w:line="256" w:lineRule="auto"/>
            </w:pPr>
            <w:r>
              <w:lastRenderedPageBreak/>
              <w:t>9.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742A2" w:rsidRPr="00834E33" w:rsidRDefault="002742A2" w:rsidP="002742A2">
            <w:pPr>
              <w:pStyle w:val="wrubryce"/>
              <w:snapToGrid w:val="0"/>
              <w:rPr>
                <w:rFonts w:eastAsia="DejaVu Sans"/>
                <w:color w:val="000000"/>
                <w:kern w:val="1"/>
                <w:lang w:bidi="hi-IN"/>
              </w:rPr>
            </w:pPr>
            <w:r w:rsidRPr="00824F04">
              <w:rPr>
                <w:rFonts w:eastAsia="DejaVu Sans"/>
                <w:color w:val="000000"/>
                <w:kern w:val="1"/>
                <w:lang w:bidi="hi-IN"/>
              </w:rPr>
              <w:t>Lab – Prac1. Configuring Switch Security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2A2" w:rsidRDefault="005617C9" w:rsidP="00AE5A51">
            <w:pPr>
              <w:pStyle w:val="Nagwkitablic"/>
              <w:spacing w:line="256" w:lineRule="auto"/>
              <w:rPr>
                <w:lang w:val="en-US"/>
              </w:rPr>
            </w:pPr>
            <w:r>
              <w:rPr>
                <w:lang w:val="en-US"/>
              </w:rPr>
              <w:t>U1, U10, K1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742A2" w:rsidRDefault="002742A2" w:rsidP="002742A2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742A2" w:rsidRDefault="002742A2" w:rsidP="002742A2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2A2" w:rsidRDefault="002742A2" w:rsidP="002742A2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2A2" w:rsidRDefault="002742A2" w:rsidP="002742A2">
            <w:pPr>
              <w:pStyle w:val="Nagwkitablic"/>
              <w:spacing w:line="256" w:lineRule="auto"/>
            </w:pPr>
          </w:p>
        </w:tc>
      </w:tr>
      <w:tr w:rsidR="002742A2" w:rsidRPr="00E51D83" w:rsidTr="001441D4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742A2" w:rsidRDefault="002742A2" w:rsidP="002742A2">
            <w:pPr>
              <w:pStyle w:val="Nagwkitablic"/>
              <w:spacing w:line="256" w:lineRule="auto"/>
            </w:pPr>
            <w:r>
              <w:t>10.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E5A51" w:rsidRPr="00834E33" w:rsidRDefault="002742A2" w:rsidP="002742A2">
            <w:pPr>
              <w:pStyle w:val="wrubryce"/>
              <w:snapToGrid w:val="0"/>
              <w:rPr>
                <w:rFonts w:eastAsia="DejaVu Sans"/>
                <w:color w:val="000000"/>
                <w:kern w:val="1"/>
                <w:lang w:bidi="hi-IN"/>
              </w:rPr>
            </w:pPr>
            <w:r w:rsidRPr="00824F04">
              <w:rPr>
                <w:rFonts w:eastAsia="DejaVu Sans"/>
                <w:color w:val="000000"/>
                <w:kern w:val="1"/>
                <w:lang w:bidi="hi-IN"/>
              </w:rPr>
              <w:t>Laboratory – Cl 1. Configuring network security with switches – passing.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2A2" w:rsidRDefault="005617C9" w:rsidP="00AE5A51">
            <w:pPr>
              <w:pStyle w:val="Nagwkitablic"/>
              <w:spacing w:line="256" w:lineRule="auto"/>
              <w:rPr>
                <w:lang w:val="en-US"/>
              </w:rPr>
            </w:pPr>
            <w:r>
              <w:rPr>
                <w:lang w:val="en-US"/>
              </w:rPr>
              <w:t>U1, U11, K1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742A2" w:rsidRDefault="002742A2" w:rsidP="002742A2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742A2" w:rsidRDefault="002742A2" w:rsidP="002742A2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2A2" w:rsidRDefault="002742A2" w:rsidP="002742A2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2A2" w:rsidRDefault="002742A2" w:rsidP="002742A2">
            <w:pPr>
              <w:pStyle w:val="Nagwkitablic"/>
              <w:spacing w:line="256" w:lineRule="auto"/>
            </w:pPr>
          </w:p>
        </w:tc>
      </w:tr>
      <w:tr w:rsidR="00AE5A51" w:rsidRPr="00E51D83" w:rsidTr="001441D4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E5A51" w:rsidRDefault="00AE5A51" w:rsidP="002742A2">
            <w:pPr>
              <w:pStyle w:val="Nagwkitablic"/>
              <w:spacing w:line="256" w:lineRule="auto"/>
            </w:pPr>
            <w:r>
              <w:t>11.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E5A51" w:rsidRPr="00824F04" w:rsidRDefault="00AE5A51" w:rsidP="002742A2">
            <w:pPr>
              <w:pStyle w:val="wrubryce"/>
              <w:snapToGrid w:val="0"/>
              <w:rPr>
                <w:rFonts w:eastAsia="DejaVu Sans"/>
                <w:color w:val="000000"/>
                <w:kern w:val="1"/>
                <w:lang w:bidi="hi-IN"/>
              </w:rPr>
            </w:pPr>
            <w:r>
              <w:rPr>
                <w:rFonts w:eastAsia="DejaVu Sans"/>
                <w:color w:val="000000"/>
                <w:kern w:val="1"/>
                <w:lang w:bidi="hi-IN"/>
              </w:rPr>
              <w:t>Summary of classes and discussion of grades.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A51" w:rsidRPr="00537A74" w:rsidRDefault="00AE5A51" w:rsidP="002742A2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E5A51" w:rsidRDefault="00AE5A51" w:rsidP="002742A2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E5A51" w:rsidRDefault="00AE5A51" w:rsidP="002742A2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51" w:rsidRDefault="00AE5A51" w:rsidP="002742A2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A51" w:rsidRDefault="00AE5A51" w:rsidP="002742A2">
            <w:pPr>
              <w:pStyle w:val="Nagwkitablic"/>
              <w:spacing w:line="256" w:lineRule="auto"/>
            </w:pPr>
          </w:p>
        </w:tc>
      </w:tr>
    </w:tbl>
    <w:p w:rsidR="00AB4320" w:rsidRDefault="00AB4320" w:rsidP="0058105D">
      <w:pPr>
        <w:pStyle w:val="tekst"/>
        <w:ind w:left="0"/>
      </w:pPr>
    </w:p>
    <w:p w:rsidR="004E77CD" w:rsidRDefault="004E77CD">
      <w:pPr>
        <w:pStyle w:val="tekst"/>
      </w:pPr>
    </w:p>
    <w:p w:rsidR="00272297" w:rsidRDefault="00B8436E" w:rsidP="00272297">
      <w:pPr>
        <w:pStyle w:val="Podpunkty"/>
        <w:spacing w:after="60"/>
        <w:ind w:left="0"/>
        <w:rPr>
          <w:b w:val="0"/>
        </w:rPr>
      </w:pPr>
      <w:r>
        <w:t xml:space="preserve">3.5. Methods of verifying learning outcomes </w:t>
      </w:r>
      <w:r w:rsidR="00CC7802" w:rsidRPr="00CC7802">
        <w:rPr>
          <w:b w:val="0"/>
        </w:rPr>
        <w:t>(indication and description of methods of conducting classes and verification of achievement of learning outcomes and method of documentation)</w:t>
      </w:r>
    </w:p>
    <w:p w:rsidR="0058105D" w:rsidRDefault="0058105D" w:rsidP="0058105D">
      <w:pPr>
        <w:pStyle w:val="Podpunkty"/>
        <w:spacing w:line="360" w:lineRule="auto"/>
        <w:ind w:left="0"/>
        <w:rPr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2534"/>
        <w:gridCol w:w="2540"/>
        <w:gridCol w:w="2561"/>
      </w:tblGrid>
      <w:tr w:rsidR="004E77CD" w:rsidRPr="0056413D" w:rsidTr="001441D4">
        <w:trPr>
          <w:trHeight w:val="727"/>
        </w:trPr>
        <w:tc>
          <w:tcPr>
            <w:tcW w:w="1427" w:type="dxa"/>
            <w:shd w:val="clear" w:color="auto" w:fill="F2F2F2"/>
            <w:vAlign w:val="center"/>
          </w:tcPr>
          <w:p w:rsidR="004E77CD" w:rsidRPr="00D052CE" w:rsidRDefault="004E77CD" w:rsidP="001441D4">
            <w:pPr>
              <w:pStyle w:val="Nagwkitablic"/>
              <w:spacing w:line="257" w:lineRule="auto"/>
            </w:pPr>
            <w:r>
              <w:t>Subject Effects</w:t>
            </w:r>
          </w:p>
        </w:tc>
        <w:tc>
          <w:tcPr>
            <w:tcW w:w="2534" w:type="dxa"/>
            <w:shd w:val="clear" w:color="auto" w:fill="F2F2F2"/>
            <w:vAlign w:val="center"/>
          </w:tcPr>
          <w:p w:rsidR="004E77CD" w:rsidRPr="00D052CE" w:rsidRDefault="004E77CD" w:rsidP="001441D4">
            <w:pPr>
              <w:pStyle w:val="Nagwkitablic"/>
              <w:spacing w:line="256" w:lineRule="auto"/>
            </w:pPr>
            <w:r w:rsidRPr="00D052CE">
              <w:t>Teaching methods</w:t>
            </w:r>
          </w:p>
        </w:tc>
        <w:tc>
          <w:tcPr>
            <w:tcW w:w="2540" w:type="dxa"/>
            <w:shd w:val="clear" w:color="auto" w:fill="F2F2F2"/>
            <w:vAlign w:val="center"/>
          </w:tcPr>
          <w:p w:rsidR="004E77CD" w:rsidRPr="00D052CE" w:rsidRDefault="004E77CD" w:rsidP="001441D4">
            <w:pPr>
              <w:pStyle w:val="Nagwkitablic"/>
              <w:spacing w:line="256" w:lineRule="auto"/>
            </w:pPr>
            <w:r w:rsidRPr="00D052CE">
              <w:t>Methods of verifying learning outcomes</w:t>
            </w:r>
          </w:p>
        </w:tc>
        <w:tc>
          <w:tcPr>
            <w:tcW w:w="2561" w:type="dxa"/>
            <w:shd w:val="clear" w:color="auto" w:fill="F2F2F2"/>
            <w:vAlign w:val="center"/>
          </w:tcPr>
          <w:p w:rsidR="004E77CD" w:rsidRPr="00D052CE" w:rsidRDefault="004E77CD" w:rsidP="001441D4">
            <w:pPr>
              <w:pStyle w:val="Nagwkitablic"/>
              <w:spacing w:line="256" w:lineRule="auto"/>
            </w:pPr>
            <w:r w:rsidRPr="00D052CE">
              <w:t>Documentation methods</w:t>
            </w:r>
          </w:p>
        </w:tc>
      </w:tr>
      <w:tr w:rsidR="004E77CD" w:rsidTr="001441D4">
        <w:tc>
          <w:tcPr>
            <w:tcW w:w="9062" w:type="dxa"/>
            <w:gridSpan w:val="4"/>
            <w:shd w:val="clear" w:color="auto" w:fill="auto"/>
            <w:vAlign w:val="center"/>
          </w:tcPr>
          <w:p w:rsidR="004E77CD" w:rsidRPr="005634F5" w:rsidRDefault="004E77CD" w:rsidP="001441D4">
            <w:pPr>
              <w:pStyle w:val="Podpunkty"/>
              <w:ind w:left="0"/>
              <w:jc w:val="center"/>
              <w:rPr>
                <w:sz w:val="20"/>
              </w:rPr>
            </w:pPr>
            <w:r w:rsidRPr="005634F5">
              <w:rPr>
                <w:sz w:val="20"/>
              </w:rPr>
              <w:t>KNOWLEDGE</w:t>
            </w:r>
          </w:p>
        </w:tc>
      </w:tr>
      <w:tr w:rsidR="004E77CD" w:rsidRPr="0056413D" w:rsidTr="001441D4">
        <w:tc>
          <w:tcPr>
            <w:tcW w:w="1427" w:type="dxa"/>
            <w:shd w:val="clear" w:color="auto" w:fill="auto"/>
            <w:vAlign w:val="center"/>
          </w:tcPr>
          <w:p w:rsidR="004E77CD" w:rsidRPr="005634F5" w:rsidRDefault="004E77CD" w:rsidP="001441D4">
            <w:pPr>
              <w:pStyle w:val="Podpunkty"/>
              <w:ind w:left="0"/>
              <w:jc w:val="center"/>
              <w:rPr>
                <w:sz w:val="20"/>
              </w:rPr>
            </w:pPr>
            <w:r w:rsidRPr="005634F5">
              <w:rPr>
                <w:sz w:val="20"/>
              </w:rPr>
              <w:t>W1-W11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4E77CD" w:rsidRPr="005634F5" w:rsidRDefault="00615FEF" w:rsidP="001441D4">
            <w:pPr>
              <w:pStyle w:val="Podpunkty"/>
              <w:ind w:left="0"/>
              <w:jc w:val="center"/>
              <w:rPr>
                <w:b w:val="0"/>
                <w:sz w:val="20"/>
                <w:szCs w:val="18"/>
              </w:rPr>
            </w:pPr>
            <w:r>
              <w:rPr>
                <w:b w:val="0"/>
                <w:sz w:val="20"/>
                <w:szCs w:val="18"/>
              </w:rPr>
              <w:t xml:space="preserve">Lecture, multimedia presentation, video materials. </w:t>
            </w:r>
            <w:r w:rsidR="00627905">
              <w:rPr>
                <w:b w:val="0"/>
                <w:sz w:val="20"/>
                <w:szCs w:val="18"/>
              </w:rPr>
              <w:br/>
              <w:t xml:space="preserve">Presentation of the operation of issues on devices </w:t>
            </w:r>
            <w:r w:rsidR="00493C24" w:rsidRPr="00615FEF">
              <w:rPr>
                <w:rFonts w:eastAsia="DejaVu Sans"/>
                <w:b w:val="0"/>
                <w:color w:val="000000"/>
                <w:kern w:val="1"/>
                <w:sz w:val="20"/>
                <w:lang w:bidi="hi-IN"/>
              </w:rPr>
              <w:t>using physical equipment available in the laboratory room 206 supported by Cisco Packet Tracer (CPT) software</w:t>
            </w:r>
            <w:r w:rsidR="00627905">
              <w:rPr>
                <w:b w:val="0"/>
                <w:sz w:val="20"/>
                <w:szCs w:val="18"/>
              </w:rPr>
              <w:t xml:space="preserve"> 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4E77CD" w:rsidRPr="005634F5" w:rsidRDefault="00615FEF" w:rsidP="001441D4">
            <w:pPr>
              <w:pStyle w:val="Podpunkty"/>
              <w:ind w:left="0"/>
              <w:jc w:val="center"/>
              <w:rPr>
                <w:b w:val="0"/>
                <w:sz w:val="20"/>
                <w:szCs w:val="18"/>
              </w:rPr>
            </w:pPr>
            <w:r>
              <w:rPr>
                <w:rFonts w:eastAsia="DejaVu Sans"/>
                <w:b w:val="0"/>
                <w:color w:val="000000"/>
                <w:kern w:val="1"/>
                <w:sz w:val="20"/>
                <w:lang w:bidi="hi-IN"/>
              </w:rPr>
              <w:t>Exam on the platform in the form of a knowledge test - passing the lecture</w:t>
            </w:r>
          </w:p>
        </w:tc>
        <w:tc>
          <w:tcPr>
            <w:tcW w:w="2561" w:type="dxa"/>
            <w:shd w:val="clear" w:color="auto" w:fill="auto"/>
            <w:vAlign w:val="center"/>
          </w:tcPr>
          <w:p w:rsidR="004E77CD" w:rsidRPr="005634F5" w:rsidRDefault="0049793A" w:rsidP="001441D4">
            <w:pPr>
              <w:pStyle w:val="Podpunkty"/>
              <w:ind w:left="0"/>
              <w:jc w:val="center"/>
              <w:rPr>
                <w:b w:val="0"/>
                <w:sz w:val="20"/>
                <w:szCs w:val="18"/>
              </w:rPr>
            </w:pPr>
            <w:r>
              <w:rPr>
                <w:b w:val="0"/>
                <w:sz w:val="20"/>
                <w:szCs w:val="18"/>
              </w:rPr>
              <w:t xml:space="preserve">Exam </w:t>
            </w:r>
            <w:r w:rsidR="002742A2">
              <w:rPr>
                <w:b w:val="0"/>
                <w:sz w:val="20"/>
                <w:szCs w:val="18"/>
              </w:rPr>
              <w:br/>
              <w:t xml:space="preserve">on the platform </w:t>
            </w:r>
            <w:r w:rsidR="00615FEF">
              <w:rPr>
                <w:b w:val="0"/>
                <w:sz w:val="20"/>
                <w:szCs w:val="18"/>
              </w:rPr>
              <w:t>.</w:t>
            </w:r>
          </w:p>
        </w:tc>
      </w:tr>
      <w:tr w:rsidR="004E77CD" w:rsidTr="001441D4">
        <w:tc>
          <w:tcPr>
            <w:tcW w:w="9062" w:type="dxa"/>
            <w:gridSpan w:val="4"/>
            <w:shd w:val="clear" w:color="auto" w:fill="auto"/>
            <w:vAlign w:val="center"/>
          </w:tcPr>
          <w:p w:rsidR="004E77CD" w:rsidRPr="005634F5" w:rsidRDefault="004E77CD" w:rsidP="001441D4">
            <w:pPr>
              <w:pStyle w:val="Podpunkty"/>
              <w:ind w:left="0"/>
              <w:jc w:val="center"/>
              <w:rPr>
                <w:sz w:val="20"/>
              </w:rPr>
            </w:pPr>
            <w:r w:rsidRPr="005634F5">
              <w:rPr>
                <w:sz w:val="20"/>
              </w:rPr>
              <w:t>SKILLS</w:t>
            </w:r>
          </w:p>
        </w:tc>
      </w:tr>
      <w:tr w:rsidR="004E77CD" w:rsidRPr="0056413D" w:rsidTr="001441D4">
        <w:tc>
          <w:tcPr>
            <w:tcW w:w="1427" w:type="dxa"/>
            <w:shd w:val="clear" w:color="auto" w:fill="auto"/>
            <w:vAlign w:val="center"/>
          </w:tcPr>
          <w:p w:rsidR="004E77CD" w:rsidRPr="005634F5" w:rsidRDefault="004E77CD" w:rsidP="001441D4">
            <w:pPr>
              <w:pStyle w:val="Podpunkty"/>
              <w:ind w:left="0"/>
              <w:jc w:val="center"/>
              <w:rPr>
                <w:sz w:val="20"/>
              </w:rPr>
            </w:pPr>
            <w:r w:rsidRPr="005634F5">
              <w:rPr>
                <w:sz w:val="20"/>
              </w:rPr>
              <w:t>U1-U11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615FEF" w:rsidRPr="00615FEF" w:rsidRDefault="00615FEF" w:rsidP="00615FEF">
            <w:pPr>
              <w:pStyle w:val="Podpunkty"/>
              <w:ind w:left="0"/>
              <w:jc w:val="center"/>
              <w:rPr>
                <w:rFonts w:eastAsia="DejaVu Sans"/>
                <w:b w:val="0"/>
                <w:color w:val="000000"/>
                <w:kern w:val="1"/>
                <w:sz w:val="20"/>
                <w:lang w:bidi="hi-IN"/>
              </w:rPr>
            </w:pPr>
            <w:r w:rsidRPr="00615FEF">
              <w:rPr>
                <w:rFonts w:eastAsia="DejaVu Sans"/>
                <w:b w:val="0"/>
                <w:color w:val="000000"/>
                <w:kern w:val="1"/>
                <w:sz w:val="20"/>
                <w:lang w:bidi="hi-IN"/>
              </w:rPr>
              <w:t>Laboratory classes will be conducted in a practical manner using physical equipment available in laboratory room 206, supported by Cisco Packet Tracer (CPT) software, enriched with multimedia presentations and video materials.</w:t>
            </w:r>
          </w:p>
          <w:p w:rsidR="004E77CD" w:rsidRPr="005634F5" w:rsidRDefault="004E77CD" w:rsidP="001441D4">
            <w:pPr>
              <w:pStyle w:val="Podpunkty"/>
              <w:ind w:left="0"/>
              <w:jc w:val="center"/>
              <w:rPr>
                <w:b w:val="0"/>
                <w:sz w:val="20"/>
                <w:szCs w:val="18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4E77CD" w:rsidRPr="005634F5" w:rsidRDefault="0049793A" w:rsidP="00F931DA">
            <w:pPr>
              <w:pStyle w:val="Podpunkty"/>
              <w:ind w:left="0"/>
              <w:jc w:val="center"/>
              <w:rPr>
                <w:b w:val="0"/>
                <w:sz w:val="20"/>
                <w:szCs w:val="18"/>
              </w:rPr>
            </w:pPr>
            <w:r>
              <w:rPr>
                <w:rFonts w:eastAsia="DejaVu Sans"/>
                <w:b w:val="0"/>
                <w:color w:val="000000"/>
                <w:kern w:val="2"/>
                <w:sz w:val="20"/>
                <w:lang w:bidi="hi-IN"/>
              </w:rPr>
              <w:t xml:space="preserve">The form of crediting the laboratory will be a project of a computer network prepared by the student in the </w:t>
            </w:r>
            <w:r w:rsidRPr="00615FEF">
              <w:rPr>
                <w:rFonts w:eastAsia="DejaVu Sans"/>
                <w:b w:val="0"/>
                <w:color w:val="000000"/>
                <w:kern w:val="1"/>
                <w:sz w:val="20"/>
                <w:lang w:bidi="hi-IN"/>
              </w:rPr>
              <w:t xml:space="preserve">Cisco Packet Tracer (CPT) program </w:t>
            </w:r>
            <w:r>
              <w:rPr>
                <w:rFonts w:eastAsia="DejaVu Sans"/>
                <w:b w:val="0"/>
                <w:color w:val="000000"/>
                <w:kern w:val="2"/>
                <w:sz w:val="20"/>
                <w:lang w:bidi="hi-IN"/>
              </w:rPr>
              <w:t>, focused on its security configuration - a project based on practical skills acquired during classes and prepared by the instructor during classes and assumptions agreed with the students - the first part of the project, continued and expanded in the second part of the subject.</w:t>
            </w:r>
          </w:p>
        </w:tc>
        <w:tc>
          <w:tcPr>
            <w:tcW w:w="2561" w:type="dxa"/>
            <w:shd w:val="clear" w:color="auto" w:fill="auto"/>
            <w:vAlign w:val="center"/>
          </w:tcPr>
          <w:p w:rsidR="004E77CD" w:rsidRPr="005634F5" w:rsidRDefault="002742A2" w:rsidP="001441D4">
            <w:pPr>
              <w:pStyle w:val="Podpunkty"/>
              <w:ind w:left="0"/>
              <w:jc w:val="center"/>
              <w:rPr>
                <w:b w:val="0"/>
                <w:sz w:val="20"/>
                <w:szCs w:val="18"/>
              </w:rPr>
            </w:pPr>
            <w:r>
              <w:rPr>
                <w:b w:val="0"/>
                <w:sz w:val="20"/>
                <w:szCs w:val="18"/>
              </w:rPr>
              <w:br/>
            </w:r>
            <w:r w:rsidR="00D058CF">
              <w:rPr>
                <w:b w:val="0"/>
                <w:sz w:val="20"/>
                <w:szCs w:val="18"/>
              </w:rPr>
              <w:t>Network design.</w:t>
            </w:r>
          </w:p>
        </w:tc>
      </w:tr>
      <w:tr w:rsidR="004E77CD" w:rsidTr="001441D4">
        <w:tc>
          <w:tcPr>
            <w:tcW w:w="9062" w:type="dxa"/>
            <w:gridSpan w:val="4"/>
            <w:shd w:val="clear" w:color="auto" w:fill="auto"/>
            <w:vAlign w:val="center"/>
          </w:tcPr>
          <w:p w:rsidR="004E77CD" w:rsidRPr="005634F5" w:rsidRDefault="004E77CD" w:rsidP="001441D4">
            <w:pPr>
              <w:pStyle w:val="Podpunkty"/>
              <w:ind w:left="0"/>
              <w:jc w:val="center"/>
              <w:rPr>
                <w:sz w:val="20"/>
              </w:rPr>
            </w:pPr>
            <w:r w:rsidRPr="005634F5">
              <w:rPr>
                <w:sz w:val="20"/>
              </w:rPr>
              <w:t>SOCIAL COMPETENCES</w:t>
            </w:r>
          </w:p>
        </w:tc>
      </w:tr>
      <w:tr w:rsidR="00615FEF" w:rsidRPr="0056413D" w:rsidTr="001441D4">
        <w:tc>
          <w:tcPr>
            <w:tcW w:w="1427" w:type="dxa"/>
            <w:shd w:val="clear" w:color="auto" w:fill="auto"/>
            <w:vAlign w:val="center"/>
          </w:tcPr>
          <w:p w:rsidR="00615FEF" w:rsidRPr="005634F5" w:rsidRDefault="00615FEF" w:rsidP="00615FEF">
            <w:pPr>
              <w:pStyle w:val="Podpunkty"/>
              <w:ind w:left="0"/>
              <w:jc w:val="center"/>
              <w:rPr>
                <w:sz w:val="20"/>
              </w:rPr>
            </w:pPr>
            <w:r w:rsidRPr="005634F5">
              <w:rPr>
                <w:sz w:val="20"/>
              </w:rPr>
              <w:t>K1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615FEF" w:rsidRPr="00615FEF" w:rsidRDefault="00627905" w:rsidP="00627905">
            <w:pPr>
              <w:pStyle w:val="Podpunkty"/>
              <w:ind w:left="0"/>
              <w:jc w:val="center"/>
              <w:rPr>
                <w:rFonts w:eastAsia="DejaVu Sans"/>
                <w:b w:val="0"/>
                <w:color w:val="000000"/>
                <w:kern w:val="1"/>
                <w:sz w:val="20"/>
                <w:lang w:bidi="hi-IN"/>
              </w:rPr>
            </w:pPr>
            <w:r w:rsidRPr="00615FEF">
              <w:rPr>
                <w:rFonts w:eastAsia="DejaVu Sans"/>
                <w:b w:val="0"/>
                <w:color w:val="000000"/>
                <w:kern w:val="1"/>
                <w:sz w:val="20"/>
                <w:lang w:bidi="hi-IN"/>
              </w:rPr>
              <w:t xml:space="preserve">Laboratory classes will be conducted in a practical manner using physical equipment available in laboratory room 206, supported by Cisco Packet Tracer (CPT) software, enriched with multimedia presentations and video materials </w:t>
            </w:r>
            <w:r w:rsidR="00615FEF" w:rsidRPr="00615FEF">
              <w:rPr>
                <w:rFonts w:eastAsia="DejaVu Sans"/>
                <w:b w:val="0"/>
                <w:color w:val="000000"/>
                <w:kern w:val="1"/>
                <w:sz w:val="20"/>
                <w:lang w:bidi="hi-IN"/>
              </w:rPr>
              <w:t>.</w:t>
            </w:r>
          </w:p>
          <w:p w:rsidR="00615FEF" w:rsidRPr="005634F5" w:rsidRDefault="00615FEF" w:rsidP="00615FEF">
            <w:pPr>
              <w:pStyle w:val="Podpunkty"/>
              <w:ind w:left="0"/>
              <w:jc w:val="center"/>
              <w:rPr>
                <w:b w:val="0"/>
                <w:sz w:val="20"/>
                <w:szCs w:val="18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615FEF" w:rsidRPr="005634F5" w:rsidRDefault="00D058CF" w:rsidP="00F931DA">
            <w:pPr>
              <w:pStyle w:val="Podpunkty"/>
              <w:ind w:left="0"/>
              <w:jc w:val="center"/>
              <w:rPr>
                <w:b w:val="0"/>
                <w:sz w:val="20"/>
                <w:szCs w:val="18"/>
              </w:rPr>
            </w:pPr>
            <w:r>
              <w:rPr>
                <w:rFonts w:eastAsia="DejaVu Sans"/>
                <w:b w:val="0"/>
                <w:color w:val="000000"/>
                <w:kern w:val="2"/>
                <w:sz w:val="20"/>
                <w:lang w:bidi="hi-IN"/>
              </w:rPr>
              <w:t xml:space="preserve">The form of crediting </w:t>
            </w:r>
            <w:r w:rsidR="00F931DA">
              <w:rPr>
                <w:rFonts w:eastAsia="DejaVu Sans"/>
                <w:b w:val="0"/>
                <w:color w:val="000000"/>
                <w:kern w:val="2"/>
                <w:sz w:val="20"/>
                <w:lang w:bidi="hi-IN"/>
              </w:rPr>
              <w:t xml:space="preserve">the laboratory will be a project of a computer network prepared by the student in the </w:t>
            </w:r>
            <w:r w:rsidRPr="00615FEF">
              <w:rPr>
                <w:rFonts w:eastAsia="DejaVu Sans"/>
                <w:b w:val="0"/>
                <w:color w:val="000000"/>
                <w:kern w:val="1"/>
                <w:sz w:val="20"/>
                <w:lang w:bidi="hi-IN"/>
              </w:rPr>
              <w:t xml:space="preserve">Cisco Packet Tracer (CPT) program </w:t>
            </w:r>
            <w:r>
              <w:rPr>
                <w:rFonts w:eastAsia="DejaVu Sans"/>
                <w:b w:val="0"/>
                <w:color w:val="000000"/>
                <w:kern w:val="2"/>
                <w:sz w:val="20"/>
                <w:lang w:bidi="hi-IN"/>
              </w:rPr>
              <w:t>, focused on its security configuration - a project based on practical skills acquired during classes and prepared by the instructor during classes and assumptions agreed with the students - the first part of the project, continued and expanded in the second part of the subject.</w:t>
            </w:r>
          </w:p>
        </w:tc>
        <w:tc>
          <w:tcPr>
            <w:tcW w:w="2561" w:type="dxa"/>
            <w:shd w:val="clear" w:color="auto" w:fill="auto"/>
            <w:vAlign w:val="center"/>
          </w:tcPr>
          <w:p w:rsidR="00615FEF" w:rsidRPr="005634F5" w:rsidRDefault="00D058CF" w:rsidP="00615FEF">
            <w:pPr>
              <w:pStyle w:val="Podpunkty"/>
              <w:ind w:left="0"/>
              <w:jc w:val="center"/>
              <w:rPr>
                <w:b w:val="0"/>
                <w:sz w:val="20"/>
                <w:szCs w:val="18"/>
              </w:rPr>
            </w:pPr>
            <w:r>
              <w:rPr>
                <w:b w:val="0"/>
                <w:sz w:val="20"/>
                <w:szCs w:val="18"/>
              </w:rPr>
              <w:t>Network design.</w:t>
            </w:r>
          </w:p>
        </w:tc>
      </w:tr>
    </w:tbl>
    <w:p w:rsidR="007A3F62" w:rsidRDefault="007A3F62" w:rsidP="00272297">
      <w:pPr>
        <w:pStyle w:val="Podpunkty"/>
        <w:spacing w:after="60"/>
        <w:ind w:left="0"/>
        <w:rPr>
          <w:b w:val="0"/>
        </w:rPr>
      </w:pPr>
    </w:p>
    <w:p w:rsidR="00E1147E" w:rsidRPr="001D2220" w:rsidRDefault="00E1147E" w:rsidP="00E1147E">
      <w:pPr>
        <w:pStyle w:val="Podpunkty"/>
        <w:spacing w:after="60"/>
        <w:ind w:left="66"/>
        <w:rPr>
          <w:b w:val="0"/>
        </w:rPr>
      </w:pPr>
    </w:p>
    <w:p w:rsidR="003236FE" w:rsidRDefault="00B8436E" w:rsidP="00272297">
      <w:pPr>
        <w:pStyle w:val="Podpunkty"/>
        <w:spacing w:after="80"/>
        <w:ind w:left="0"/>
      </w:pPr>
      <w:r>
        <w:t>3.6. Assessment criteria for the achieved learning outcomes</w:t>
      </w:r>
    </w:p>
    <w:p w:rsidR="008A0E65" w:rsidRDefault="008A0E65">
      <w:pPr>
        <w:pStyle w:val="Tekstpodstawowy"/>
        <w:tabs>
          <w:tab w:val="left" w:pos="-5814"/>
        </w:tabs>
        <w:ind w:left="540"/>
      </w:pPr>
    </w:p>
    <w:tbl>
      <w:tblPr>
        <w:tblW w:w="9924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1757"/>
        <w:gridCol w:w="1758"/>
        <w:gridCol w:w="1758"/>
        <w:gridCol w:w="1758"/>
        <w:gridCol w:w="1758"/>
      </w:tblGrid>
      <w:tr w:rsidR="00615FEF" w:rsidTr="00721DAA">
        <w:trPr>
          <w:trHeight w:val="39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15FEF" w:rsidRDefault="00615FEF" w:rsidP="00721DAA">
            <w:pPr>
              <w:pStyle w:val="Nagwkitablic"/>
            </w:pPr>
            <w:r>
              <w:t>Learning effect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15FEF" w:rsidRPr="005D23CD" w:rsidRDefault="00615FEF" w:rsidP="00721DAA">
            <w:pPr>
              <w:pStyle w:val="Nagwkitablic"/>
              <w:rPr>
                <w:szCs w:val="22"/>
              </w:rPr>
            </w:pPr>
            <w:r w:rsidRPr="005D23CD">
              <w:rPr>
                <w:szCs w:val="22"/>
              </w:rPr>
              <w:t>For a grade of 3 or "pass."</w:t>
            </w:r>
          </w:p>
          <w:p w:rsidR="00615FEF" w:rsidRPr="005D23CD" w:rsidRDefault="00615FEF" w:rsidP="00721DAA">
            <w:pPr>
              <w:pStyle w:val="Nagwkitablic"/>
              <w:rPr>
                <w:szCs w:val="22"/>
              </w:rPr>
            </w:pPr>
            <w:r w:rsidRPr="005D23CD">
              <w:rPr>
                <w:szCs w:val="22"/>
              </w:rPr>
              <w:t>the student knows and understands/is able to/is ready to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5FEF" w:rsidRPr="005D23CD" w:rsidRDefault="00615FEF" w:rsidP="00721DAA">
            <w:pPr>
              <w:pStyle w:val="Nagwkitablic"/>
              <w:rPr>
                <w:szCs w:val="22"/>
              </w:rPr>
            </w:pPr>
            <w:r w:rsidRPr="005D23CD">
              <w:rPr>
                <w:szCs w:val="22"/>
              </w:rPr>
              <w:t>For a grade of 3.5, the student knows and understands/is able to/is ready to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15FEF" w:rsidRPr="005D23CD" w:rsidRDefault="00615FEF" w:rsidP="00721DAA">
            <w:pPr>
              <w:pStyle w:val="Nagwkitablic"/>
              <w:rPr>
                <w:szCs w:val="22"/>
              </w:rPr>
            </w:pPr>
            <w:r w:rsidRPr="005D23CD">
              <w:rPr>
                <w:szCs w:val="22"/>
              </w:rPr>
              <w:t>For a grade of 4, the student knows and understands/is able to/is ready to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5FEF" w:rsidRPr="005D23CD" w:rsidRDefault="00615FEF" w:rsidP="00721DAA">
            <w:pPr>
              <w:pStyle w:val="Nagwkitablic"/>
              <w:rPr>
                <w:szCs w:val="22"/>
              </w:rPr>
            </w:pPr>
            <w:r w:rsidRPr="005D23CD">
              <w:rPr>
                <w:szCs w:val="22"/>
              </w:rPr>
              <w:t>For a grade of 4.5, the student knows and understands/is able to/is ready to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5FEF" w:rsidRPr="005D23CD" w:rsidRDefault="00615FEF" w:rsidP="00721DAA">
            <w:pPr>
              <w:pStyle w:val="Nagwkitablic"/>
              <w:rPr>
                <w:szCs w:val="22"/>
              </w:rPr>
            </w:pPr>
            <w:r w:rsidRPr="005D23CD">
              <w:rPr>
                <w:szCs w:val="22"/>
              </w:rPr>
              <w:t>For a grade of 5, the student knows and understands/is able to/is ready to</w:t>
            </w:r>
          </w:p>
        </w:tc>
      </w:tr>
      <w:tr w:rsidR="00615FEF" w:rsidTr="00721DAA">
        <w:trPr>
          <w:trHeight w:val="8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EF" w:rsidRDefault="00E2192E" w:rsidP="00721DAA">
            <w:pPr>
              <w:pStyle w:val="Tekstpodstawowy"/>
              <w:tabs>
                <w:tab w:val="left" w:pos="-5814"/>
              </w:tabs>
              <w:jc w:val="center"/>
              <w:rPr>
                <w:sz w:val="18"/>
                <w:szCs w:val="18"/>
              </w:rPr>
            </w:pPr>
            <w:r>
              <w:t>W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EF" w:rsidRPr="00F02F1A" w:rsidRDefault="00615FEF" w:rsidP="00721DAA">
            <w:pPr>
              <w:pStyle w:val="wrubryc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51-60% of knowledge indicated in learning outcomes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FEF" w:rsidRDefault="00615FEF" w:rsidP="00721DAA">
            <w:pPr>
              <w:pStyle w:val="wrubryc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61-70% of knowledge indicated in learning outcomes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EF" w:rsidRPr="00F02F1A" w:rsidRDefault="00615FEF" w:rsidP="00721DAA">
            <w:pPr>
              <w:pStyle w:val="wrubryc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71-80% of knowledge indicated in learning outcomes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FEF" w:rsidRDefault="00615FEF" w:rsidP="00721DAA">
            <w:pPr>
              <w:pStyle w:val="wrubryc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81-90% of knowledge indicated in learning outcomes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EF" w:rsidRPr="00F02F1A" w:rsidRDefault="00615FEF" w:rsidP="00721DAA">
            <w:pPr>
              <w:pStyle w:val="wrubryc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91-100% of knowledge indicated in learning outcomes</w:t>
            </w:r>
          </w:p>
        </w:tc>
      </w:tr>
      <w:tr w:rsidR="00615FEF" w:rsidTr="00721DAA">
        <w:trPr>
          <w:trHeight w:val="8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EF" w:rsidRDefault="00E2192E" w:rsidP="00721DAA">
            <w:pPr>
              <w:pStyle w:val="Tekstpodstawowy"/>
              <w:tabs>
                <w:tab w:val="left" w:pos="-5814"/>
              </w:tabs>
              <w:jc w:val="center"/>
            </w:pPr>
            <w:r>
              <w:t>U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EF" w:rsidRPr="00F02F1A" w:rsidRDefault="00615FEF" w:rsidP="00721DAA">
            <w:pPr>
              <w:pStyle w:val="wrubryc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51-60% of skills indicated in learning outcomes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FEF" w:rsidRDefault="00615FEF" w:rsidP="00721DAA">
            <w:pPr>
              <w:pStyle w:val="wrubryc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61-70% of skills indicated in learning outcomes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EF" w:rsidRPr="00F02F1A" w:rsidRDefault="00615FEF" w:rsidP="00721DAA">
            <w:pPr>
              <w:pStyle w:val="wrubryc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71-80% of skills indicated in learning outcomes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FEF" w:rsidRDefault="00615FEF" w:rsidP="00721DAA">
            <w:pPr>
              <w:pStyle w:val="wrubryc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81-90% of skills indicated in learning outcomes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EF" w:rsidRPr="00F02F1A" w:rsidRDefault="00615FEF" w:rsidP="00721DAA">
            <w:pPr>
              <w:pStyle w:val="wrubryc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91-100% of skills indicated in learning outcomes</w:t>
            </w:r>
          </w:p>
        </w:tc>
      </w:tr>
      <w:tr w:rsidR="00615FEF" w:rsidTr="00721DAA">
        <w:trPr>
          <w:trHeight w:val="8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EF" w:rsidRDefault="00615FEF" w:rsidP="00721DAA">
            <w:pPr>
              <w:pStyle w:val="Tekstpodstawowy"/>
              <w:tabs>
                <w:tab w:val="left" w:pos="-5814"/>
              </w:tabs>
              <w:jc w:val="center"/>
            </w:pPr>
            <w:r>
              <w:t>K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EF" w:rsidRPr="00F02F1A" w:rsidRDefault="00615FEF" w:rsidP="00721DAA">
            <w:pPr>
              <w:pStyle w:val="wrubryce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51-60% of skills indicated in learning outcomes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FEF" w:rsidRDefault="00615FEF" w:rsidP="00721DAA">
            <w:pPr>
              <w:pStyle w:val="wrubryce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61-70% of skills indicated in learning outcomes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EF" w:rsidRPr="00F02F1A" w:rsidRDefault="00615FEF" w:rsidP="00721DAA">
            <w:pPr>
              <w:pStyle w:val="wrubryce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71-80% of skills indicated in learning outcomes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FEF" w:rsidRDefault="00615FEF" w:rsidP="00721DAA">
            <w:pPr>
              <w:pStyle w:val="wrubryce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81-90% of skills indicated in learning outcomes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EF" w:rsidRPr="00F02F1A" w:rsidRDefault="00615FEF" w:rsidP="00721DAA">
            <w:pPr>
              <w:pStyle w:val="wrubryce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91-100% of skills indicated in learning outcomes</w:t>
            </w:r>
          </w:p>
        </w:tc>
      </w:tr>
    </w:tbl>
    <w:p w:rsidR="00E116E3" w:rsidRDefault="00E116E3">
      <w:pPr>
        <w:pStyle w:val="Tekstpodstawowy"/>
        <w:tabs>
          <w:tab w:val="left" w:pos="-5814"/>
        </w:tabs>
        <w:ind w:left="540"/>
      </w:pPr>
    </w:p>
    <w:p w:rsidR="00AD61A3" w:rsidRDefault="00B8436E">
      <w:pPr>
        <w:pStyle w:val="Podpunkty"/>
        <w:spacing w:before="120"/>
        <w:ind w:left="357"/>
      </w:pPr>
      <w:r>
        <w:t xml:space="preserve">3.7. </w:t>
      </w:r>
      <w:r w:rsidR="00FF4495">
        <w:t>Literature</w:t>
      </w:r>
    </w:p>
    <w:p w:rsidR="006D20AD" w:rsidRDefault="006D20AD">
      <w:pPr>
        <w:pStyle w:val="Podpunkty"/>
        <w:spacing w:before="120"/>
        <w:ind w:left="357"/>
      </w:pPr>
    </w:p>
    <w:p w:rsidR="00AD61A3" w:rsidRDefault="00AD61A3">
      <w:pPr>
        <w:pStyle w:val="Tekstpodstawowy"/>
        <w:tabs>
          <w:tab w:val="left" w:pos="-5814"/>
        </w:tabs>
        <w:spacing w:before="120"/>
        <w:ind w:left="357"/>
        <w:rPr>
          <w:b/>
          <w:sz w:val="22"/>
        </w:rPr>
      </w:pPr>
      <w:r w:rsidRPr="00392459">
        <w:rPr>
          <w:b/>
          <w:sz w:val="22"/>
        </w:rPr>
        <w:t>Basic</w:t>
      </w:r>
    </w:p>
    <w:p w:rsidR="00A34DC4" w:rsidRPr="00A34DC4" w:rsidRDefault="00A34DC4" w:rsidP="00A34DC4">
      <w:pPr>
        <w:pStyle w:val="Akapitzlist"/>
        <w:numPr>
          <w:ilvl w:val="0"/>
          <w:numId w:val="24"/>
        </w:numPr>
        <w:spacing w:before="120" w:after="0" w:line="240" w:lineRule="auto"/>
        <w:rPr>
          <w:sz w:val="22"/>
        </w:rPr>
      </w:pPr>
      <w:r w:rsidRPr="00A34DC4">
        <w:rPr>
          <w:sz w:val="22"/>
        </w:rPr>
        <w:t>National Institute of Standards and Technology</w:t>
      </w:r>
      <w:r w:rsidRPr="00A34DC4">
        <w:rPr>
          <w:sz w:val="22"/>
        </w:rPr>
        <w:tab/>
        <w:t xml:space="preserve">An Introduction to Information Security” (NIST SP 800-12) - National Institute of Standards and Technology (NIST); </w:t>
      </w:r>
      <w:proofErr w:type="spellStart"/>
      <w:r w:rsidRPr="00A34DC4">
        <w:rPr>
          <w:sz w:val="22"/>
        </w:rPr>
        <w:t>CreateSpace</w:t>
      </w:r>
      <w:proofErr w:type="spellEnd"/>
      <w:r w:rsidRPr="00A34DC4">
        <w:rPr>
          <w:sz w:val="22"/>
        </w:rPr>
        <w:t>; Scotts Valley 2017</w:t>
      </w:r>
    </w:p>
    <w:p w:rsidR="00FF4495" w:rsidRPr="00A34DC4" w:rsidRDefault="00FF4495" w:rsidP="00A34DC4">
      <w:pPr>
        <w:pStyle w:val="Akapitzlist"/>
        <w:numPr>
          <w:ilvl w:val="0"/>
          <w:numId w:val="24"/>
        </w:numPr>
        <w:spacing w:before="120" w:after="0" w:line="240" w:lineRule="auto"/>
        <w:rPr>
          <w:sz w:val="22"/>
        </w:rPr>
      </w:pPr>
      <w:proofErr w:type="spellStart"/>
      <w:r w:rsidRPr="00A34DC4">
        <w:rPr>
          <w:sz w:val="22"/>
        </w:rPr>
        <w:t>Bezpieczeństwo</w:t>
      </w:r>
      <w:proofErr w:type="spellEnd"/>
      <w:r w:rsidRPr="00A34DC4">
        <w:rPr>
          <w:sz w:val="22"/>
        </w:rPr>
        <w:t xml:space="preserve"> </w:t>
      </w:r>
      <w:proofErr w:type="spellStart"/>
      <w:r w:rsidRPr="00A34DC4">
        <w:rPr>
          <w:sz w:val="22"/>
        </w:rPr>
        <w:t>sieci</w:t>
      </w:r>
      <w:proofErr w:type="spellEnd"/>
      <w:r w:rsidRPr="00A34DC4">
        <w:rPr>
          <w:sz w:val="22"/>
        </w:rPr>
        <w:t xml:space="preserve"> </w:t>
      </w:r>
      <w:proofErr w:type="spellStart"/>
      <w:r w:rsidRPr="00A34DC4">
        <w:rPr>
          <w:sz w:val="22"/>
        </w:rPr>
        <w:t>firmowej</w:t>
      </w:r>
      <w:proofErr w:type="spellEnd"/>
      <w:r w:rsidRPr="00A34DC4">
        <w:rPr>
          <w:sz w:val="22"/>
        </w:rPr>
        <w:t xml:space="preserve">. </w:t>
      </w:r>
      <w:proofErr w:type="spellStart"/>
      <w:r w:rsidRPr="00A34DC4">
        <w:rPr>
          <w:sz w:val="22"/>
        </w:rPr>
        <w:t>Kontrola</w:t>
      </w:r>
      <w:proofErr w:type="spellEnd"/>
      <w:r w:rsidRPr="00A34DC4">
        <w:rPr>
          <w:sz w:val="22"/>
        </w:rPr>
        <w:t xml:space="preserve"> </w:t>
      </w:r>
      <w:proofErr w:type="spellStart"/>
      <w:r w:rsidRPr="00A34DC4">
        <w:rPr>
          <w:sz w:val="22"/>
        </w:rPr>
        <w:t>ruchu</w:t>
      </w:r>
      <w:proofErr w:type="spellEnd"/>
      <w:r w:rsidRPr="00A34DC4">
        <w:rPr>
          <w:sz w:val="22"/>
        </w:rPr>
        <w:t xml:space="preserve"> </w:t>
      </w:r>
      <w:proofErr w:type="spellStart"/>
      <w:r w:rsidRPr="00A34DC4">
        <w:rPr>
          <w:sz w:val="22"/>
        </w:rPr>
        <w:t>wychodzącego</w:t>
      </w:r>
      <w:proofErr w:type="spellEnd"/>
      <w:r w:rsidRPr="00A34DC4">
        <w:rPr>
          <w:sz w:val="22"/>
        </w:rPr>
        <w:t xml:space="preserve"> – Marek </w:t>
      </w:r>
      <w:proofErr w:type="spellStart"/>
      <w:r w:rsidRPr="00A34DC4">
        <w:rPr>
          <w:sz w:val="22"/>
        </w:rPr>
        <w:t>Serafin</w:t>
      </w:r>
      <w:proofErr w:type="spellEnd"/>
      <w:r w:rsidRPr="00A34DC4">
        <w:rPr>
          <w:sz w:val="22"/>
        </w:rPr>
        <w:t xml:space="preserve">, </w:t>
      </w:r>
      <w:proofErr w:type="spellStart"/>
      <w:r w:rsidRPr="00A34DC4">
        <w:rPr>
          <w:sz w:val="22"/>
        </w:rPr>
        <w:t>Helion</w:t>
      </w:r>
      <w:proofErr w:type="spellEnd"/>
      <w:r w:rsidRPr="00A34DC4">
        <w:rPr>
          <w:sz w:val="22"/>
        </w:rPr>
        <w:t xml:space="preserve"> 2023</w:t>
      </w:r>
    </w:p>
    <w:p w:rsidR="006D20AD" w:rsidRDefault="00E2192E" w:rsidP="008D6733">
      <w:pPr>
        <w:spacing w:before="120" w:after="0" w:line="240" w:lineRule="auto"/>
        <w:ind w:left="357"/>
        <w:rPr>
          <w:b/>
          <w:sz w:val="22"/>
        </w:rPr>
      </w:pPr>
      <w:r>
        <w:rPr>
          <w:b/>
          <w:sz w:val="22"/>
        </w:rPr>
        <w:t>Sup</w:t>
      </w:r>
      <w:r w:rsidR="00AD61A3" w:rsidRPr="00392459">
        <w:rPr>
          <w:b/>
          <w:sz w:val="22"/>
        </w:rPr>
        <w:t>plementary</w:t>
      </w:r>
    </w:p>
    <w:p w:rsidR="00FF4495" w:rsidRPr="00A34DC4" w:rsidRDefault="00FF4495" w:rsidP="00A34DC4">
      <w:pPr>
        <w:pStyle w:val="Akapitzlist"/>
        <w:numPr>
          <w:ilvl w:val="0"/>
          <w:numId w:val="24"/>
        </w:numPr>
        <w:spacing w:before="120" w:after="0" w:line="240" w:lineRule="auto"/>
        <w:rPr>
          <w:sz w:val="22"/>
        </w:rPr>
      </w:pPr>
      <w:bookmarkStart w:id="1" w:name="_Hlk183483723"/>
      <w:r w:rsidRPr="002742A2">
        <w:rPr>
          <w:sz w:val="22"/>
        </w:rPr>
        <w:t>„</w:t>
      </w:r>
      <w:proofErr w:type="spellStart"/>
      <w:r w:rsidRPr="002742A2">
        <w:rPr>
          <w:sz w:val="22"/>
        </w:rPr>
        <w:t>Rozbudowa</w:t>
      </w:r>
      <w:proofErr w:type="spellEnd"/>
      <w:r w:rsidRPr="002742A2">
        <w:rPr>
          <w:sz w:val="22"/>
        </w:rPr>
        <w:t xml:space="preserve"> </w:t>
      </w:r>
      <w:proofErr w:type="spellStart"/>
      <w:r w:rsidRPr="002742A2">
        <w:rPr>
          <w:sz w:val="22"/>
        </w:rPr>
        <w:t>i</w:t>
      </w:r>
      <w:proofErr w:type="spellEnd"/>
      <w:r w:rsidRPr="002742A2">
        <w:rPr>
          <w:sz w:val="22"/>
        </w:rPr>
        <w:t xml:space="preserve"> </w:t>
      </w:r>
      <w:proofErr w:type="spellStart"/>
      <w:r w:rsidRPr="002742A2">
        <w:rPr>
          <w:sz w:val="22"/>
        </w:rPr>
        <w:t>naprawa</w:t>
      </w:r>
      <w:proofErr w:type="spellEnd"/>
      <w:r w:rsidRPr="002742A2">
        <w:rPr>
          <w:sz w:val="22"/>
        </w:rPr>
        <w:t xml:space="preserve"> </w:t>
      </w:r>
      <w:proofErr w:type="spellStart"/>
      <w:r w:rsidRPr="002742A2">
        <w:rPr>
          <w:sz w:val="22"/>
        </w:rPr>
        <w:t>sieci</w:t>
      </w:r>
      <w:proofErr w:type="spellEnd"/>
      <w:r w:rsidRPr="002742A2">
        <w:rPr>
          <w:sz w:val="22"/>
        </w:rPr>
        <w:t xml:space="preserve">. </w:t>
      </w:r>
      <w:proofErr w:type="spellStart"/>
      <w:r w:rsidRPr="002742A2">
        <w:rPr>
          <w:sz w:val="22"/>
        </w:rPr>
        <w:t>Wydanie</w:t>
      </w:r>
      <w:proofErr w:type="spellEnd"/>
      <w:r w:rsidRPr="002742A2">
        <w:rPr>
          <w:sz w:val="22"/>
        </w:rPr>
        <w:t xml:space="preserve"> V” - Scott Mueller, Terry W. </w:t>
      </w:r>
      <w:proofErr w:type="spellStart"/>
      <w:r w:rsidRPr="002742A2">
        <w:rPr>
          <w:sz w:val="22"/>
        </w:rPr>
        <w:t>Ogletree</w:t>
      </w:r>
      <w:proofErr w:type="spellEnd"/>
      <w:r w:rsidRPr="002742A2">
        <w:rPr>
          <w:sz w:val="22"/>
        </w:rPr>
        <w:t xml:space="preserve">, Mark Edward </w:t>
      </w:r>
      <w:proofErr w:type="spellStart"/>
      <w:r w:rsidRPr="002742A2">
        <w:rPr>
          <w:sz w:val="22"/>
        </w:rPr>
        <w:t>Soper</w:t>
      </w:r>
      <w:proofErr w:type="spellEnd"/>
      <w:r w:rsidRPr="002742A2">
        <w:rPr>
          <w:sz w:val="22"/>
        </w:rPr>
        <w:t xml:space="preserve">, </w:t>
      </w:r>
      <w:proofErr w:type="spellStart"/>
      <w:r w:rsidRPr="002742A2">
        <w:rPr>
          <w:sz w:val="22"/>
        </w:rPr>
        <w:t>Helion</w:t>
      </w:r>
      <w:proofErr w:type="spellEnd"/>
      <w:r w:rsidRPr="002742A2">
        <w:rPr>
          <w:sz w:val="22"/>
        </w:rPr>
        <w:t>.</w:t>
      </w:r>
    </w:p>
    <w:bookmarkEnd w:id="1"/>
    <w:p w:rsidR="00A34DC4" w:rsidRDefault="00A34DC4" w:rsidP="00A34DC4">
      <w:pPr>
        <w:pStyle w:val="Akapitzlist"/>
        <w:numPr>
          <w:ilvl w:val="0"/>
          <w:numId w:val="24"/>
        </w:numPr>
        <w:spacing w:before="120" w:after="0" w:line="240" w:lineRule="auto"/>
        <w:rPr>
          <w:sz w:val="22"/>
        </w:rPr>
      </w:pPr>
      <w:r w:rsidRPr="00A34DC4">
        <w:rPr>
          <w:sz w:val="22"/>
        </w:rPr>
        <w:t>National Institute of Standards and Technology</w:t>
      </w:r>
      <w:r w:rsidRPr="00A34DC4">
        <w:rPr>
          <w:sz w:val="22"/>
        </w:rPr>
        <w:tab/>
        <w:t xml:space="preserve">Security and Privacy Controls for Information Systems and Organizations” (NIST SP 800-53) - National Institute of </w:t>
      </w:r>
      <w:r>
        <w:rPr>
          <w:sz w:val="22"/>
        </w:rPr>
        <w:t xml:space="preserve">Standards and Technology (NIST </w:t>
      </w:r>
      <w:proofErr w:type="spellStart"/>
      <w:r>
        <w:rPr>
          <w:sz w:val="22"/>
        </w:rPr>
        <w:t>CreateSpace</w:t>
      </w:r>
      <w:proofErr w:type="spellEnd"/>
      <w:r>
        <w:rPr>
          <w:sz w:val="22"/>
        </w:rPr>
        <w:t xml:space="preserve">; Scotts Valley </w:t>
      </w:r>
      <w:r w:rsidRPr="00A34DC4">
        <w:rPr>
          <w:sz w:val="22"/>
        </w:rPr>
        <w:t>2017</w:t>
      </w:r>
    </w:p>
    <w:p w:rsidR="00536A4A" w:rsidRDefault="00536A4A" w:rsidP="008D6733">
      <w:pPr>
        <w:spacing w:before="120" w:after="0" w:line="240" w:lineRule="auto"/>
        <w:ind w:left="357"/>
        <w:rPr>
          <w:b/>
          <w:sz w:val="22"/>
        </w:rPr>
      </w:pPr>
    </w:p>
    <w:p w:rsidR="00AD61A3" w:rsidRPr="00117F4A" w:rsidRDefault="00AD61A3" w:rsidP="00117F4A">
      <w:pPr>
        <w:pStyle w:val="Punktygwne"/>
        <w:rPr>
          <w:color w:val="000000"/>
          <w:sz w:val="20"/>
        </w:rPr>
      </w:pPr>
      <w:r>
        <w:t>4. Student workload - ECTS points balance</w:t>
      </w:r>
    </w:p>
    <w:p w:rsidR="0073421C" w:rsidRDefault="0073421C">
      <w:pPr>
        <w:pStyle w:val="Kolorowalistaakcent11"/>
        <w:tabs>
          <w:tab w:val="left" w:pos="1907"/>
        </w:tabs>
        <w:spacing w:after="0" w:line="240" w:lineRule="auto"/>
      </w:pPr>
    </w:p>
    <w:tbl>
      <w:tblPr>
        <w:tblW w:w="8897" w:type="dxa"/>
        <w:tblLayout w:type="fixed"/>
        <w:tblLook w:val="04A0" w:firstRow="1" w:lastRow="0" w:firstColumn="1" w:lastColumn="0" w:noHBand="0" w:noVBand="1"/>
      </w:tblPr>
      <w:tblGrid>
        <w:gridCol w:w="5490"/>
        <w:gridCol w:w="1703"/>
        <w:gridCol w:w="1704"/>
      </w:tblGrid>
      <w:tr w:rsidR="00FB0906" w:rsidRPr="0073421C" w:rsidTr="00FB0906">
        <w:trPr>
          <w:cantSplit/>
          <w:trHeight w:val="221"/>
        </w:trPr>
        <w:tc>
          <w:tcPr>
            <w:tcW w:w="54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FB0906" w:rsidRDefault="00FB0906">
            <w:pPr>
              <w:autoSpaceDE w:val="0"/>
              <w:spacing w:after="0" w:line="240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Types of student activity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6" w:rsidRDefault="00FB0906">
            <w:pPr>
              <w:autoSpaceDE w:val="0"/>
              <w:spacing w:after="0" w:line="240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Student Load</w:t>
            </w:r>
          </w:p>
        </w:tc>
      </w:tr>
      <w:tr w:rsidR="00FB0906" w:rsidRPr="0073421C" w:rsidTr="00FB0906">
        <w:trPr>
          <w:cantSplit/>
          <w:trHeight w:val="306"/>
        </w:trPr>
        <w:tc>
          <w:tcPr>
            <w:tcW w:w="549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FB0906" w:rsidRDefault="00FB0906">
            <w:pPr>
              <w:spacing w:after="0" w:line="256" w:lineRule="auto"/>
              <w:rPr>
                <w:b/>
                <w:color w:val="000000"/>
                <w:sz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0906" w:rsidRDefault="00FB0906">
            <w:pPr>
              <w:autoSpaceDE w:val="0"/>
              <w:spacing w:after="0" w:line="240" w:lineRule="auto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ST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6" w:rsidRDefault="00FB0906">
            <w:pPr>
              <w:autoSpaceDE w:val="0"/>
              <w:spacing w:after="0" w:line="240" w:lineRule="auto"/>
              <w:jc w:val="center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NST</w:t>
            </w:r>
          </w:p>
        </w:tc>
      </w:tr>
      <w:tr w:rsidR="009D573C" w:rsidRPr="0073421C" w:rsidTr="00FB0906">
        <w:trPr>
          <w:cantSplit/>
          <w:trHeight w:val="465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9D573C" w:rsidRDefault="009D573C" w:rsidP="009D573C">
            <w:pPr>
              <w:pStyle w:val="Default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Classes requiring direct contact between the student and the academic teacher at the university premises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9D573C" w:rsidRPr="00241DAB" w:rsidRDefault="00DC5399" w:rsidP="009D573C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D573C" w:rsidRPr="00241DAB" w:rsidRDefault="00DC5399" w:rsidP="009D573C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</w:tr>
      <w:tr w:rsidR="009D573C" w:rsidRPr="0073421C" w:rsidTr="00FB0906">
        <w:trPr>
          <w:cantSplit/>
          <w:trHeight w:val="495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D573C" w:rsidRDefault="009D573C" w:rsidP="009D573C">
            <w:pPr>
              <w:pStyle w:val="Default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Classes included in the study plan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9D573C" w:rsidRPr="00241DAB" w:rsidRDefault="00DC5399" w:rsidP="009D573C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D573C" w:rsidRPr="00241DAB" w:rsidRDefault="00DC5399" w:rsidP="009D573C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9D573C" w:rsidRPr="0073421C" w:rsidTr="00FB0906">
        <w:trPr>
          <w:cantSplit/>
          <w:trHeight w:val="270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9D573C" w:rsidRDefault="009D573C" w:rsidP="009D573C">
            <w:pPr>
              <w:pStyle w:val="Default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Student's own work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9D573C" w:rsidRPr="00241DAB" w:rsidRDefault="00DC5399" w:rsidP="009D573C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D573C" w:rsidRPr="00241DAB" w:rsidRDefault="00DC5399" w:rsidP="009D573C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125</w:t>
            </w:r>
          </w:p>
        </w:tc>
      </w:tr>
      <w:tr w:rsidR="009D573C" w:rsidRPr="0073421C" w:rsidTr="00FB0906">
        <w:trPr>
          <w:cantSplit/>
          <w:trHeight w:val="294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573C" w:rsidRDefault="009D573C" w:rsidP="009D573C">
            <w:pPr>
              <w:pStyle w:val="Default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Ongoing preparation for classes, preparation of project work/presentations/etc.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573C" w:rsidRPr="00241DAB" w:rsidRDefault="00DC5399" w:rsidP="009D573C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73C" w:rsidRPr="00241DAB" w:rsidRDefault="00DC5399" w:rsidP="009D573C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9D573C" w:rsidRPr="0073421C" w:rsidTr="00FB0906">
        <w:trPr>
          <w:cantSplit/>
          <w:trHeight w:val="355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573C" w:rsidRDefault="009D573C" w:rsidP="009D573C">
            <w:pPr>
              <w:pStyle w:val="Default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Preparation for passing classes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573C" w:rsidRPr="00241DAB" w:rsidRDefault="00DC5399" w:rsidP="009D573C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73C" w:rsidRPr="00241DAB" w:rsidRDefault="00DC5399" w:rsidP="009D573C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9D573C" w:rsidRPr="0073421C" w:rsidTr="00FB0906">
        <w:trPr>
          <w:cantSplit/>
          <w:trHeight w:val="240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9D573C" w:rsidRDefault="009D573C" w:rsidP="009D573C">
            <w:pPr>
              <w:pStyle w:val="Default"/>
              <w:spacing w:before="20" w:after="20" w:line="256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TOTAL STUDENT HOURLY LOAD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9D573C" w:rsidRPr="00241DAB" w:rsidRDefault="00DC5399" w:rsidP="009D573C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D573C" w:rsidRPr="00241DAB" w:rsidRDefault="00DC5399" w:rsidP="009D573C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</w:tr>
      <w:tr w:rsidR="009D573C" w:rsidRPr="0073421C" w:rsidTr="00FB0906">
        <w:trPr>
          <w:cantSplit/>
          <w:trHeight w:val="272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9D573C" w:rsidRDefault="009D573C" w:rsidP="009D573C">
            <w:pPr>
              <w:pStyle w:val="Default"/>
              <w:spacing w:before="20" w:after="20" w:line="256" w:lineRule="auto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Number of ECTS points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9D573C" w:rsidRPr="00241DAB" w:rsidRDefault="00DC5399" w:rsidP="009D573C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D573C" w:rsidRPr="00241DAB" w:rsidRDefault="00DC5399" w:rsidP="009D573C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</w:tbl>
    <w:p w:rsidR="0073421C" w:rsidRDefault="0073421C">
      <w:pPr>
        <w:pStyle w:val="Kolorowalistaakcent11"/>
        <w:tabs>
          <w:tab w:val="left" w:pos="1907"/>
        </w:tabs>
        <w:spacing w:after="0" w:line="240" w:lineRule="auto"/>
      </w:pPr>
    </w:p>
    <w:p w:rsidR="0073421C" w:rsidRDefault="0073421C">
      <w:pPr>
        <w:pStyle w:val="Kolorowalistaakcent11"/>
        <w:tabs>
          <w:tab w:val="left" w:pos="1907"/>
        </w:tabs>
        <w:spacing w:after="0" w:line="240" w:lineRule="auto"/>
      </w:pPr>
    </w:p>
    <w:p w:rsidR="008330D6" w:rsidRDefault="008330D6">
      <w:pPr>
        <w:pStyle w:val="Kolorowalistaakcent11"/>
        <w:tabs>
          <w:tab w:val="left" w:pos="1907"/>
        </w:tabs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0"/>
        <w:gridCol w:w="2600"/>
      </w:tblGrid>
      <w:tr w:rsidR="0058105D" w:rsidTr="00FB2068">
        <w:tc>
          <w:tcPr>
            <w:tcW w:w="2600" w:type="dxa"/>
          </w:tcPr>
          <w:p w:rsidR="0058105D" w:rsidRPr="00806138" w:rsidRDefault="0058105D" w:rsidP="00085401">
            <w:r w:rsidRPr="00806138">
              <w:lastRenderedPageBreak/>
              <w:t>Last change date</w:t>
            </w:r>
          </w:p>
        </w:tc>
        <w:tc>
          <w:tcPr>
            <w:tcW w:w="2600" w:type="dxa"/>
            <w:shd w:val="clear" w:color="auto" w:fill="auto"/>
          </w:tcPr>
          <w:p w:rsidR="0058105D" w:rsidRPr="00806138" w:rsidRDefault="008C6DAB" w:rsidP="00085401">
            <w:r>
              <w:t>30/09/2024</w:t>
            </w:r>
          </w:p>
        </w:tc>
      </w:tr>
      <w:tr w:rsidR="0058105D" w:rsidTr="00FB2068">
        <w:tc>
          <w:tcPr>
            <w:tcW w:w="2600" w:type="dxa"/>
          </w:tcPr>
          <w:p w:rsidR="0058105D" w:rsidRPr="00806138" w:rsidRDefault="0058105D" w:rsidP="00085401">
            <w:r w:rsidRPr="00806138">
              <w:t>The changes were introduced</w:t>
            </w:r>
          </w:p>
        </w:tc>
        <w:tc>
          <w:tcPr>
            <w:tcW w:w="2600" w:type="dxa"/>
            <w:shd w:val="clear" w:color="auto" w:fill="auto"/>
          </w:tcPr>
          <w:p w:rsidR="0058105D" w:rsidRPr="00806138" w:rsidRDefault="008C6DAB" w:rsidP="00085401">
            <w:r>
              <w:t>INF Education Quality Team</w:t>
            </w:r>
          </w:p>
        </w:tc>
      </w:tr>
      <w:tr w:rsidR="0058105D" w:rsidTr="00FB2068">
        <w:tc>
          <w:tcPr>
            <w:tcW w:w="2600" w:type="dxa"/>
          </w:tcPr>
          <w:p w:rsidR="0058105D" w:rsidRPr="00806138" w:rsidRDefault="0058105D" w:rsidP="00085401">
            <w:r w:rsidRPr="00806138">
              <w:t>The changes were approved</w:t>
            </w:r>
          </w:p>
        </w:tc>
        <w:tc>
          <w:tcPr>
            <w:tcW w:w="2600" w:type="dxa"/>
            <w:shd w:val="clear" w:color="auto" w:fill="auto"/>
          </w:tcPr>
          <w:p w:rsidR="0058105D" w:rsidRPr="00806138" w:rsidRDefault="008C6DAB" w:rsidP="00085401">
            <w:r>
              <w:t>Arkadiusz Gwarda, M.A.</w:t>
            </w:r>
          </w:p>
        </w:tc>
      </w:tr>
    </w:tbl>
    <w:p w:rsidR="008330D6" w:rsidRDefault="008330D6">
      <w:pPr>
        <w:pStyle w:val="Kolorowalistaakcent11"/>
        <w:tabs>
          <w:tab w:val="left" w:pos="1907"/>
        </w:tabs>
        <w:spacing w:after="0" w:line="240" w:lineRule="auto"/>
      </w:pPr>
    </w:p>
    <w:sectPr w:rsidR="008330D6" w:rsidSect="000439BB">
      <w:footnotePr>
        <w:numFmt w:val="chicago"/>
      </w:footnotePr>
      <w:type w:val="continuous"/>
      <w:pgSz w:w="11906" w:h="16838"/>
      <w:pgMar w:top="1247" w:right="1134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EC7" w:rsidRDefault="00754EC7">
      <w:pPr>
        <w:spacing w:after="0" w:line="240" w:lineRule="auto"/>
      </w:pPr>
      <w:r>
        <w:separator/>
      </w:r>
    </w:p>
  </w:endnote>
  <w:endnote w:type="continuationSeparator" w:id="0">
    <w:p w:rsidR="00754EC7" w:rsidRDefault="00754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Droid Sans Fallback">
    <w:charset w:val="01"/>
    <w:family w:val="auto"/>
    <w:pitch w:val="variable"/>
  </w:font>
  <w:font w:name="FreeSans">
    <w:altName w:val="Times New Roman"/>
    <w:charset w:val="00"/>
    <w:family w:val="auto"/>
    <w:pitch w:val="variable"/>
    <w:sig w:usb0="00000000" w:usb1="500760FB" w:usb2="000002A0" w:usb3="00000000" w:csb0="8002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A74" w:rsidRDefault="00537A7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1A3" w:rsidRDefault="00F80D08">
    <w:pPr>
      <w:pStyle w:val="Stopka"/>
      <w:ind w:right="360" w:firstLine="360"/>
    </w:pP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74295" cy="17272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61A3" w:rsidRDefault="00AD61A3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3B72E8">
                            <w:rPr>
                              <w:rStyle w:val="Numerstrony"/>
                              <w:noProof/>
                            </w:rPr>
                            <w:t>7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5.35pt;margin-top:.05pt;width:5.85pt;height:13.6pt;z-index:251657728;visibility:visible;mso-wrap-style:square;mso-width-percent:0;mso-height-percent:0;mso-wrap-distance-left:0;mso-wrap-distance-top:0;mso-wrap-distance-right:0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" stroked="f">
              <v:fill opacity="0"/>
              <v:textbox inset="0,0,0,0">
                <w:txbxContent>
                  <w:p w:rsidR="00AD61A3" w:rsidRDefault="00AD61A3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3B72E8">
                      <w:rPr>
                        <w:rStyle w:val="Numerstrony"/>
                        <w:noProof/>
                      </w:rPr>
                      <w:t>7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A74" w:rsidRDefault="00537A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EC7" w:rsidRDefault="00754EC7">
      <w:pPr>
        <w:spacing w:after="0" w:line="240" w:lineRule="auto"/>
      </w:pPr>
      <w:r>
        <w:separator/>
      </w:r>
    </w:p>
  </w:footnote>
  <w:footnote w:type="continuationSeparator" w:id="0">
    <w:p w:rsidR="00754EC7" w:rsidRDefault="00754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A74" w:rsidRDefault="00537A7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ECF" w:rsidRDefault="00BA1ECF">
    <w:pPr>
      <w:pStyle w:val="Nagwek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rPr>
        <w:b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A74" w:rsidRDefault="00537A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Verdana" w:hAnsi="Times New Roman" w:cs="Times New Roman"/>
        <w:b w:val="0"/>
        <w:i w:val="0"/>
        <w:strike w:val="0"/>
        <w:dstrike w:val="0"/>
        <w:color w:val="000000"/>
        <w:sz w:val="20"/>
        <w:szCs w:val="18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eastAsia="Verdana" w:hAnsi="Times New Roman" w:cs="Times New Roman"/>
        <w:b w:val="0"/>
        <w:i w:val="0"/>
        <w:strike w:val="0"/>
        <w:dstrike w:val="0"/>
        <w:color w:val="000000"/>
        <w:sz w:val="20"/>
        <w:szCs w:val="18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eastAsia="Verdana" w:hAnsi="Times New Roman" w:cs="Times New Roman"/>
        <w:b w:val="0"/>
        <w:i w:val="0"/>
        <w:strike w:val="0"/>
        <w:dstrike w:val="0"/>
        <w:color w:val="000000"/>
        <w:sz w:val="20"/>
        <w:szCs w:val="18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ascii="Times New Roman" w:eastAsia="Verdana" w:hAnsi="Times New Roman" w:cs="Times New Roman"/>
        <w:b w:val="0"/>
        <w:i w:val="0"/>
        <w:strike w:val="0"/>
        <w:dstrike w:val="0"/>
        <w:color w:val="000000"/>
        <w:sz w:val="20"/>
        <w:szCs w:val="18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eastAsia="Verdana" w:hAnsi="Times New Roman" w:cs="Times New Roman"/>
        <w:b w:val="0"/>
        <w:i w:val="0"/>
        <w:strike w:val="0"/>
        <w:dstrike w:val="0"/>
        <w:color w:val="000000"/>
        <w:sz w:val="20"/>
        <w:szCs w:val="18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eastAsia="Verdana" w:hAnsi="Times New Roman" w:cs="Times New Roman"/>
        <w:b w:val="0"/>
        <w:i w:val="0"/>
        <w:strike w:val="0"/>
        <w:dstrike w:val="0"/>
        <w:color w:val="000000"/>
        <w:sz w:val="20"/>
        <w:szCs w:val="18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eastAsia="Verdana" w:hAnsi="Times New Roman" w:cs="Times New Roman"/>
        <w:b w:val="0"/>
        <w:i w:val="0"/>
        <w:strike w:val="0"/>
        <w:dstrike w:val="0"/>
        <w:color w:val="000000"/>
        <w:sz w:val="20"/>
        <w:szCs w:val="18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eastAsia="Verdana" w:hAnsi="Times New Roman" w:cs="Times New Roman"/>
        <w:b w:val="0"/>
        <w:i w:val="0"/>
        <w:strike w:val="0"/>
        <w:dstrike w:val="0"/>
        <w:color w:val="000000"/>
        <w:sz w:val="20"/>
        <w:szCs w:val="18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eastAsia="Verdana" w:hAnsi="Times New Roman" w:cs="Times New Roman"/>
        <w:b w:val="0"/>
        <w:i w:val="0"/>
        <w:strike w:val="0"/>
        <w:dstrike w:val="0"/>
        <w:color w:val="000000"/>
        <w:sz w:val="20"/>
        <w:szCs w:val="18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Wykazlit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</w:rPr>
    </w:lvl>
  </w:abstractNum>
  <w:abstractNum w:abstractNumId="4" w15:restartNumberingAfterBreak="0">
    <w:nsid w:val="01D32327"/>
    <w:multiLevelType w:val="hybridMultilevel"/>
    <w:tmpl w:val="7BB69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E6ED6"/>
    <w:multiLevelType w:val="multilevel"/>
    <w:tmpl w:val="9B3495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1ABC5693"/>
    <w:multiLevelType w:val="hybridMultilevel"/>
    <w:tmpl w:val="5E0A1E56"/>
    <w:lvl w:ilvl="0" w:tplc="0415000F">
      <w:start w:val="1"/>
      <w:numFmt w:val="decimal"/>
      <w:lvlText w:val="%1.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7" w15:restartNumberingAfterBreak="0">
    <w:nsid w:val="1F2E71F5"/>
    <w:multiLevelType w:val="multilevel"/>
    <w:tmpl w:val="4B2AE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1FB921DA"/>
    <w:multiLevelType w:val="hybridMultilevel"/>
    <w:tmpl w:val="BA0E4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A0908"/>
    <w:multiLevelType w:val="hybridMultilevel"/>
    <w:tmpl w:val="5E0A1E56"/>
    <w:lvl w:ilvl="0" w:tplc="0415000F">
      <w:start w:val="1"/>
      <w:numFmt w:val="decimal"/>
      <w:lvlText w:val="%1.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0" w15:restartNumberingAfterBreak="0">
    <w:nsid w:val="29375090"/>
    <w:multiLevelType w:val="hybridMultilevel"/>
    <w:tmpl w:val="D4369B7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E3EF7"/>
    <w:multiLevelType w:val="hybridMultilevel"/>
    <w:tmpl w:val="250A3F58"/>
    <w:lvl w:ilvl="0" w:tplc="0415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2" w15:restartNumberingAfterBreak="0">
    <w:nsid w:val="2CF73B2E"/>
    <w:multiLevelType w:val="hybridMultilevel"/>
    <w:tmpl w:val="9C3C3B24"/>
    <w:lvl w:ilvl="0" w:tplc="04150013">
      <w:start w:val="1"/>
      <w:numFmt w:val="upperRoman"/>
      <w:lvlText w:val="%1."/>
      <w:lvlJc w:val="righ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80B2D"/>
    <w:multiLevelType w:val="multilevel"/>
    <w:tmpl w:val="02CA4528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eastAsia="Times New Roman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eastAsia="Times New Roman" w:hint="default"/>
        <w:b/>
        <w:sz w:val="22"/>
      </w:rPr>
    </w:lvl>
  </w:abstractNum>
  <w:abstractNum w:abstractNumId="14" w15:restartNumberingAfterBreak="0">
    <w:nsid w:val="38E15729"/>
    <w:multiLevelType w:val="hybridMultilevel"/>
    <w:tmpl w:val="35F2D0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D63EEF"/>
    <w:multiLevelType w:val="multilevel"/>
    <w:tmpl w:val="2F842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 w15:restartNumberingAfterBreak="0">
    <w:nsid w:val="46737731"/>
    <w:multiLevelType w:val="hybridMultilevel"/>
    <w:tmpl w:val="D8F827C6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4D6B40CA"/>
    <w:multiLevelType w:val="hybridMultilevel"/>
    <w:tmpl w:val="A9EA2B82"/>
    <w:lvl w:ilvl="0" w:tplc="0409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8" w15:restartNumberingAfterBreak="0">
    <w:nsid w:val="53C74A89"/>
    <w:multiLevelType w:val="hybridMultilevel"/>
    <w:tmpl w:val="13A28D9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944962"/>
    <w:multiLevelType w:val="hybridMultilevel"/>
    <w:tmpl w:val="F3E8C644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735B4060"/>
    <w:multiLevelType w:val="hybridMultilevel"/>
    <w:tmpl w:val="43686CE4"/>
    <w:lvl w:ilvl="0" w:tplc="44108EAE">
      <w:start w:val="1"/>
      <w:numFmt w:val="upperLetter"/>
      <w:lvlText w:val="%1."/>
      <w:lvlJc w:val="left"/>
      <w:pPr>
        <w:ind w:left="716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36" w:hanging="360"/>
      </w:pPr>
    </w:lvl>
    <w:lvl w:ilvl="2" w:tplc="0409001B" w:tentative="1">
      <w:start w:val="1"/>
      <w:numFmt w:val="lowerRoman"/>
      <w:lvlText w:val="%3."/>
      <w:lvlJc w:val="right"/>
      <w:pPr>
        <w:ind w:left="2156" w:hanging="180"/>
      </w:pPr>
    </w:lvl>
    <w:lvl w:ilvl="3" w:tplc="0409000F" w:tentative="1">
      <w:start w:val="1"/>
      <w:numFmt w:val="decimal"/>
      <w:lvlText w:val="%4."/>
      <w:lvlJc w:val="left"/>
      <w:pPr>
        <w:ind w:left="2876" w:hanging="360"/>
      </w:pPr>
    </w:lvl>
    <w:lvl w:ilvl="4" w:tplc="04090019" w:tentative="1">
      <w:start w:val="1"/>
      <w:numFmt w:val="lowerLetter"/>
      <w:lvlText w:val="%5."/>
      <w:lvlJc w:val="left"/>
      <w:pPr>
        <w:ind w:left="3596" w:hanging="360"/>
      </w:pPr>
    </w:lvl>
    <w:lvl w:ilvl="5" w:tplc="0409001B" w:tentative="1">
      <w:start w:val="1"/>
      <w:numFmt w:val="lowerRoman"/>
      <w:lvlText w:val="%6."/>
      <w:lvlJc w:val="right"/>
      <w:pPr>
        <w:ind w:left="4316" w:hanging="180"/>
      </w:pPr>
    </w:lvl>
    <w:lvl w:ilvl="6" w:tplc="0409000F" w:tentative="1">
      <w:start w:val="1"/>
      <w:numFmt w:val="decimal"/>
      <w:lvlText w:val="%7."/>
      <w:lvlJc w:val="left"/>
      <w:pPr>
        <w:ind w:left="5036" w:hanging="360"/>
      </w:pPr>
    </w:lvl>
    <w:lvl w:ilvl="7" w:tplc="04090019" w:tentative="1">
      <w:start w:val="1"/>
      <w:numFmt w:val="lowerLetter"/>
      <w:lvlText w:val="%8."/>
      <w:lvlJc w:val="left"/>
      <w:pPr>
        <w:ind w:left="5756" w:hanging="360"/>
      </w:pPr>
    </w:lvl>
    <w:lvl w:ilvl="8" w:tplc="040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21" w15:restartNumberingAfterBreak="0">
    <w:nsid w:val="7BB36516"/>
    <w:multiLevelType w:val="hybridMultilevel"/>
    <w:tmpl w:val="AF9C6C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967219"/>
    <w:multiLevelType w:val="hybridMultilevel"/>
    <w:tmpl w:val="EE2A87A0"/>
    <w:lvl w:ilvl="0" w:tplc="0415000F">
      <w:start w:val="1"/>
      <w:numFmt w:val="decimal"/>
      <w:lvlText w:val="%1.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1"/>
  </w:num>
  <w:num w:numId="6">
    <w:abstractNumId w:val="8"/>
  </w:num>
  <w:num w:numId="7">
    <w:abstractNumId w:val="17"/>
  </w:num>
  <w:num w:numId="8">
    <w:abstractNumId w:val="20"/>
  </w:num>
  <w:num w:numId="9">
    <w:abstractNumId w:val="13"/>
  </w:num>
  <w:num w:numId="10">
    <w:abstractNumId w:val="5"/>
  </w:num>
  <w:num w:numId="11">
    <w:abstractNumId w:val="7"/>
  </w:num>
  <w:num w:numId="12">
    <w:abstractNumId w:val="15"/>
  </w:num>
  <w:num w:numId="13">
    <w:abstractNumId w:val="22"/>
  </w:num>
  <w:num w:numId="14">
    <w:abstractNumId w:val="14"/>
  </w:num>
  <w:num w:numId="15">
    <w:abstractNumId w:val="6"/>
  </w:num>
  <w:num w:numId="16">
    <w:abstractNumId w:val="9"/>
  </w:num>
  <w:num w:numId="17">
    <w:abstractNumId w:val="21"/>
  </w:num>
  <w:num w:numId="18">
    <w:abstractNumId w:val="19"/>
  </w:num>
  <w:num w:numId="19">
    <w:abstractNumId w:val="16"/>
  </w:num>
  <w:num w:numId="20">
    <w:abstractNumId w:val="12"/>
  </w:num>
  <w:num w:numId="21">
    <w:abstractNumId w:val="18"/>
  </w:num>
  <w:num w:numId="22">
    <w:abstractNumId w:val="10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C99"/>
    <w:rsid w:val="0001570F"/>
    <w:rsid w:val="00021B6B"/>
    <w:rsid w:val="00023D57"/>
    <w:rsid w:val="00027C85"/>
    <w:rsid w:val="00034272"/>
    <w:rsid w:val="000370EB"/>
    <w:rsid w:val="0004129E"/>
    <w:rsid w:val="000439BB"/>
    <w:rsid w:val="000560C8"/>
    <w:rsid w:val="0005669E"/>
    <w:rsid w:val="00057FA1"/>
    <w:rsid w:val="00065805"/>
    <w:rsid w:val="00076D49"/>
    <w:rsid w:val="00083A11"/>
    <w:rsid w:val="0008491B"/>
    <w:rsid w:val="00085401"/>
    <w:rsid w:val="000929BE"/>
    <w:rsid w:val="00094FF3"/>
    <w:rsid w:val="00097370"/>
    <w:rsid w:val="000A2016"/>
    <w:rsid w:val="000A5F96"/>
    <w:rsid w:val="000B77FA"/>
    <w:rsid w:val="000D3EA0"/>
    <w:rsid w:val="000E2CB0"/>
    <w:rsid w:val="000E6210"/>
    <w:rsid w:val="000F54EB"/>
    <w:rsid w:val="000F6B4C"/>
    <w:rsid w:val="00100769"/>
    <w:rsid w:val="001069D2"/>
    <w:rsid w:val="001113FF"/>
    <w:rsid w:val="00117F4A"/>
    <w:rsid w:val="001229A8"/>
    <w:rsid w:val="00123935"/>
    <w:rsid w:val="0012487D"/>
    <w:rsid w:val="00132C44"/>
    <w:rsid w:val="00133130"/>
    <w:rsid w:val="001410D6"/>
    <w:rsid w:val="001441D4"/>
    <w:rsid w:val="00146D20"/>
    <w:rsid w:val="00151269"/>
    <w:rsid w:val="00151712"/>
    <w:rsid w:val="00160660"/>
    <w:rsid w:val="00166CA9"/>
    <w:rsid w:val="00175A84"/>
    <w:rsid w:val="00183C10"/>
    <w:rsid w:val="00191FC1"/>
    <w:rsid w:val="001B47DD"/>
    <w:rsid w:val="001B5383"/>
    <w:rsid w:val="001C1985"/>
    <w:rsid w:val="001C3218"/>
    <w:rsid w:val="001D2D7D"/>
    <w:rsid w:val="001D6CCC"/>
    <w:rsid w:val="001E609C"/>
    <w:rsid w:val="001F2E16"/>
    <w:rsid w:val="002062CE"/>
    <w:rsid w:val="002069A3"/>
    <w:rsid w:val="00231939"/>
    <w:rsid w:val="002343F2"/>
    <w:rsid w:val="00241AC9"/>
    <w:rsid w:val="00241DAB"/>
    <w:rsid w:val="00247A99"/>
    <w:rsid w:val="00255983"/>
    <w:rsid w:val="00261F3C"/>
    <w:rsid w:val="00266835"/>
    <w:rsid w:val="00272297"/>
    <w:rsid w:val="002742A2"/>
    <w:rsid w:val="00280857"/>
    <w:rsid w:val="00281AEB"/>
    <w:rsid w:val="00291F26"/>
    <w:rsid w:val="002A3646"/>
    <w:rsid w:val="002B5AAA"/>
    <w:rsid w:val="002C3BDC"/>
    <w:rsid w:val="002D1940"/>
    <w:rsid w:val="002D249D"/>
    <w:rsid w:val="002D4AB5"/>
    <w:rsid w:val="002E3E7C"/>
    <w:rsid w:val="002F11C5"/>
    <w:rsid w:val="002F6A54"/>
    <w:rsid w:val="00320D41"/>
    <w:rsid w:val="003210E7"/>
    <w:rsid w:val="003236FE"/>
    <w:rsid w:val="00324B2F"/>
    <w:rsid w:val="00331C45"/>
    <w:rsid w:val="003369AE"/>
    <w:rsid w:val="003423FF"/>
    <w:rsid w:val="0035081E"/>
    <w:rsid w:val="00353090"/>
    <w:rsid w:val="003658AD"/>
    <w:rsid w:val="00392459"/>
    <w:rsid w:val="0039414C"/>
    <w:rsid w:val="003953F5"/>
    <w:rsid w:val="003A3FAD"/>
    <w:rsid w:val="003A5EB8"/>
    <w:rsid w:val="003B72E8"/>
    <w:rsid w:val="003C2EAF"/>
    <w:rsid w:val="003C2F28"/>
    <w:rsid w:val="003C57DB"/>
    <w:rsid w:val="003C65A4"/>
    <w:rsid w:val="003D31FD"/>
    <w:rsid w:val="003E4F65"/>
    <w:rsid w:val="003E5319"/>
    <w:rsid w:val="003E54AE"/>
    <w:rsid w:val="003E6ACA"/>
    <w:rsid w:val="003F5973"/>
    <w:rsid w:val="00412E96"/>
    <w:rsid w:val="00414FFB"/>
    <w:rsid w:val="00422A9D"/>
    <w:rsid w:val="00427187"/>
    <w:rsid w:val="00430457"/>
    <w:rsid w:val="0043059A"/>
    <w:rsid w:val="00433E0F"/>
    <w:rsid w:val="00440D0B"/>
    <w:rsid w:val="0044524D"/>
    <w:rsid w:val="00446281"/>
    <w:rsid w:val="004728FF"/>
    <w:rsid w:val="00485565"/>
    <w:rsid w:val="00493C24"/>
    <w:rsid w:val="00494AA5"/>
    <w:rsid w:val="0049793A"/>
    <w:rsid w:val="004A3AD1"/>
    <w:rsid w:val="004C24CA"/>
    <w:rsid w:val="004C46EB"/>
    <w:rsid w:val="004C5652"/>
    <w:rsid w:val="004D0B03"/>
    <w:rsid w:val="004D2619"/>
    <w:rsid w:val="004D2CDB"/>
    <w:rsid w:val="004E20D6"/>
    <w:rsid w:val="004E77CD"/>
    <w:rsid w:val="0050325F"/>
    <w:rsid w:val="005050F9"/>
    <w:rsid w:val="00515865"/>
    <w:rsid w:val="00524847"/>
    <w:rsid w:val="00531706"/>
    <w:rsid w:val="00536A4A"/>
    <w:rsid w:val="00537A74"/>
    <w:rsid w:val="00556FED"/>
    <w:rsid w:val="005617C9"/>
    <w:rsid w:val="0056714B"/>
    <w:rsid w:val="0057045D"/>
    <w:rsid w:val="0057204D"/>
    <w:rsid w:val="0058105D"/>
    <w:rsid w:val="005834FB"/>
    <w:rsid w:val="005836A5"/>
    <w:rsid w:val="005A0F38"/>
    <w:rsid w:val="005C10DB"/>
    <w:rsid w:val="005D23CD"/>
    <w:rsid w:val="005E1EDB"/>
    <w:rsid w:val="005E4706"/>
    <w:rsid w:val="005E5D79"/>
    <w:rsid w:val="00612A96"/>
    <w:rsid w:val="00615FEF"/>
    <w:rsid w:val="0062706E"/>
    <w:rsid w:val="00627905"/>
    <w:rsid w:val="006336BE"/>
    <w:rsid w:val="00633F3E"/>
    <w:rsid w:val="006356A2"/>
    <w:rsid w:val="00641614"/>
    <w:rsid w:val="006456EC"/>
    <w:rsid w:val="006512BC"/>
    <w:rsid w:val="006533F7"/>
    <w:rsid w:val="0065647D"/>
    <w:rsid w:val="006612A1"/>
    <w:rsid w:val="0067158B"/>
    <w:rsid w:val="00680DCD"/>
    <w:rsid w:val="00680DED"/>
    <w:rsid w:val="00684E8D"/>
    <w:rsid w:val="00685BCF"/>
    <w:rsid w:val="00693B98"/>
    <w:rsid w:val="0069471B"/>
    <w:rsid w:val="006A133B"/>
    <w:rsid w:val="006B0F0A"/>
    <w:rsid w:val="006B1F5D"/>
    <w:rsid w:val="006B2203"/>
    <w:rsid w:val="006B5DEE"/>
    <w:rsid w:val="006D20AD"/>
    <w:rsid w:val="006E3C4F"/>
    <w:rsid w:val="006F541E"/>
    <w:rsid w:val="007011CE"/>
    <w:rsid w:val="00702C99"/>
    <w:rsid w:val="0070378C"/>
    <w:rsid w:val="007159EC"/>
    <w:rsid w:val="00721DAA"/>
    <w:rsid w:val="007272C5"/>
    <w:rsid w:val="0073421C"/>
    <w:rsid w:val="00744442"/>
    <w:rsid w:val="00747355"/>
    <w:rsid w:val="00754EC7"/>
    <w:rsid w:val="00756A04"/>
    <w:rsid w:val="0076455B"/>
    <w:rsid w:val="00764AC6"/>
    <w:rsid w:val="00765C4B"/>
    <w:rsid w:val="00766D97"/>
    <w:rsid w:val="007740A9"/>
    <w:rsid w:val="00774ADA"/>
    <w:rsid w:val="00774BB4"/>
    <w:rsid w:val="007927AD"/>
    <w:rsid w:val="00794930"/>
    <w:rsid w:val="007974A8"/>
    <w:rsid w:val="007A3F62"/>
    <w:rsid w:val="007C0832"/>
    <w:rsid w:val="007C2DE7"/>
    <w:rsid w:val="007D1D14"/>
    <w:rsid w:val="007D7110"/>
    <w:rsid w:val="007F57CA"/>
    <w:rsid w:val="00801788"/>
    <w:rsid w:val="00801E80"/>
    <w:rsid w:val="008046FE"/>
    <w:rsid w:val="00806138"/>
    <w:rsid w:val="00824F04"/>
    <w:rsid w:val="008303F8"/>
    <w:rsid w:val="0083112B"/>
    <w:rsid w:val="00832581"/>
    <w:rsid w:val="008330D6"/>
    <w:rsid w:val="00834E33"/>
    <w:rsid w:val="00853317"/>
    <w:rsid w:val="00857B37"/>
    <w:rsid w:val="008653FB"/>
    <w:rsid w:val="00871F4E"/>
    <w:rsid w:val="00874BEA"/>
    <w:rsid w:val="00877D07"/>
    <w:rsid w:val="00877FFC"/>
    <w:rsid w:val="00880B52"/>
    <w:rsid w:val="008922F3"/>
    <w:rsid w:val="00893992"/>
    <w:rsid w:val="00893E61"/>
    <w:rsid w:val="008A0E65"/>
    <w:rsid w:val="008A2EBA"/>
    <w:rsid w:val="008B1123"/>
    <w:rsid w:val="008B134D"/>
    <w:rsid w:val="008B2638"/>
    <w:rsid w:val="008C6142"/>
    <w:rsid w:val="008C6DAB"/>
    <w:rsid w:val="008D65D6"/>
    <w:rsid w:val="008D6733"/>
    <w:rsid w:val="008F036C"/>
    <w:rsid w:val="008F0FA0"/>
    <w:rsid w:val="00900115"/>
    <w:rsid w:val="009045FF"/>
    <w:rsid w:val="009156BD"/>
    <w:rsid w:val="009158CE"/>
    <w:rsid w:val="00930891"/>
    <w:rsid w:val="00933445"/>
    <w:rsid w:val="00951F9E"/>
    <w:rsid w:val="00953352"/>
    <w:rsid w:val="00957604"/>
    <w:rsid w:val="00967AA0"/>
    <w:rsid w:val="009704FE"/>
    <w:rsid w:val="009728C1"/>
    <w:rsid w:val="00985C9D"/>
    <w:rsid w:val="00990677"/>
    <w:rsid w:val="00991EB5"/>
    <w:rsid w:val="009921DC"/>
    <w:rsid w:val="009925F6"/>
    <w:rsid w:val="00992B68"/>
    <w:rsid w:val="00995838"/>
    <w:rsid w:val="009A5B63"/>
    <w:rsid w:val="009C21B3"/>
    <w:rsid w:val="009D1366"/>
    <w:rsid w:val="009D573C"/>
    <w:rsid w:val="009D5EE0"/>
    <w:rsid w:val="009E2D1B"/>
    <w:rsid w:val="009E4AF9"/>
    <w:rsid w:val="009F27A7"/>
    <w:rsid w:val="009F5A43"/>
    <w:rsid w:val="009F6F16"/>
    <w:rsid w:val="009F7163"/>
    <w:rsid w:val="00A04A86"/>
    <w:rsid w:val="00A07DDE"/>
    <w:rsid w:val="00A16182"/>
    <w:rsid w:val="00A21214"/>
    <w:rsid w:val="00A275B2"/>
    <w:rsid w:val="00A27D4B"/>
    <w:rsid w:val="00A30978"/>
    <w:rsid w:val="00A34DC4"/>
    <w:rsid w:val="00A359D1"/>
    <w:rsid w:val="00A3760D"/>
    <w:rsid w:val="00A40F8D"/>
    <w:rsid w:val="00A51E73"/>
    <w:rsid w:val="00A6091D"/>
    <w:rsid w:val="00A84252"/>
    <w:rsid w:val="00AA53CB"/>
    <w:rsid w:val="00AB4320"/>
    <w:rsid w:val="00AB4461"/>
    <w:rsid w:val="00AB46A8"/>
    <w:rsid w:val="00AB76EC"/>
    <w:rsid w:val="00AC262E"/>
    <w:rsid w:val="00AC2A8A"/>
    <w:rsid w:val="00AC4073"/>
    <w:rsid w:val="00AD61A3"/>
    <w:rsid w:val="00AD7998"/>
    <w:rsid w:val="00AE5A51"/>
    <w:rsid w:val="00AE732D"/>
    <w:rsid w:val="00B00BCA"/>
    <w:rsid w:val="00B00EE8"/>
    <w:rsid w:val="00B42585"/>
    <w:rsid w:val="00B51378"/>
    <w:rsid w:val="00B521AB"/>
    <w:rsid w:val="00B5603E"/>
    <w:rsid w:val="00B61350"/>
    <w:rsid w:val="00B61B08"/>
    <w:rsid w:val="00B63B4B"/>
    <w:rsid w:val="00B66C63"/>
    <w:rsid w:val="00B8436E"/>
    <w:rsid w:val="00BA1ECF"/>
    <w:rsid w:val="00BA6167"/>
    <w:rsid w:val="00C02465"/>
    <w:rsid w:val="00C025BB"/>
    <w:rsid w:val="00C03499"/>
    <w:rsid w:val="00C11E53"/>
    <w:rsid w:val="00C137BF"/>
    <w:rsid w:val="00C1739B"/>
    <w:rsid w:val="00C230E5"/>
    <w:rsid w:val="00C373C4"/>
    <w:rsid w:val="00C41F85"/>
    <w:rsid w:val="00C420FF"/>
    <w:rsid w:val="00C4299B"/>
    <w:rsid w:val="00C442D3"/>
    <w:rsid w:val="00C45DAB"/>
    <w:rsid w:val="00C5344E"/>
    <w:rsid w:val="00C634C9"/>
    <w:rsid w:val="00C63D64"/>
    <w:rsid w:val="00C7276A"/>
    <w:rsid w:val="00C76008"/>
    <w:rsid w:val="00C83B4B"/>
    <w:rsid w:val="00C94FB6"/>
    <w:rsid w:val="00CB42AB"/>
    <w:rsid w:val="00CC1575"/>
    <w:rsid w:val="00CC7802"/>
    <w:rsid w:val="00CD3308"/>
    <w:rsid w:val="00CD3EE9"/>
    <w:rsid w:val="00CE1FCA"/>
    <w:rsid w:val="00CE2FD3"/>
    <w:rsid w:val="00CF2B55"/>
    <w:rsid w:val="00CF4BDD"/>
    <w:rsid w:val="00D058CF"/>
    <w:rsid w:val="00D21967"/>
    <w:rsid w:val="00D22FAB"/>
    <w:rsid w:val="00D344E4"/>
    <w:rsid w:val="00D368F7"/>
    <w:rsid w:val="00D6013B"/>
    <w:rsid w:val="00D60BE1"/>
    <w:rsid w:val="00D615AD"/>
    <w:rsid w:val="00D669F9"/>
    <w:rsid w:val="00D7413E"/>
    <w:rsid w:val="00D7685A"/>
    <w:rsid w:val="00D76A1C"/>
    <w:rsid w:val="00D84988"/>
    <w:rsid w:val="00D86A6F"/>
    <w:rsid w:val="00D87A4A"/>
    <w:rsid w:val="00D87DCC"/>
    <w:rsid w:val="00DA2573"/>
    <w:rsid w:val="00DA4C88"/>
    <w:rsid w:val="00DA6856"/>
    <w:rsid w:val="00DA752A"/>
    <w:rsid w:val="00DA7601"/>
    <w:rsid w:val="00DB3E1E"/>
    <w:rsid w:val="00DC5399"/>
    <w:rsid w:val="00DC763E"/>
    <w:rsid w:val="00DD3DCC"/>
    <w:rsid w:val="00DD6B70"/>
    <w:rsid w:val="00DF61F8"/>
    <w:rsid w:val="00DF789E"/>
    <w:rsid w:val="00E0021D"/>
    <w:rsid w:val="00E0031B"/>
    <w:rsid w:val="00E1147E"/>
    <w:rsid w:val="00E116E3"/>
    <w:rsid w:val="00E11923"/>
    <w:rsid w:val="00E165D2"/>
    <w:rsid w:val="00E2192E"/>
    <w:rsid w:val="00E21EC5"/>
    <w:rsid w:val="00E22847"/>
    <w:rsid w:val="00E30917"/>
    <w:rsid w:val="00E4212F"/>
    <w:rsid w:val="00E51D83"/>
    <w:rsid w:val="00E769FD"/>
    <w:rsid w:val="00E8573D"/>
    <w:rsid w:val="00E94DFF"/>
    <w:rsid w:val="00EA616C"/>
    <w:rsid w:val="00EB01A4"/>
    <w:rsid w:val="00EB27B9"/>
    <w:rsid w:val="00EB3BD7"/>
    <w:rsid w:val="00EC1F3B"/>
    <w:rsid w:val="00ED1249"/>
    <w:rsid w:val="00ED15E4"/>
    <w:rsid w:val="00ED5C1E"/>
    <w:rsid w:val="00EE76C8"/>
    <w:rsid w:val="00EF04C8"/>
    <w:rsid w:val="00EF4823"/>
    <w:rsid w:val="00EF5588"/>
    <w:rsid w:val="00F02F1A"/>
    <w:rsid w:val="00F221BC"/>
    <w:rsid w:val="00F25AE1"/>
    <w:rsid w:val="00F4120E"/>
    <w:rsid w:val="00F522B8"/>
    <w:rsid w:val="00F60787"/>
    <w:rsid w:val="00F74846"/>
    <w:rsid w:val="00F74941"/>
    <w:rsid w:val="00F80D08"/>
    <w:rsid w:val="00F83469"/>
    <w:rsid w:val="00F931DA"/>
    <w:rsid w:val="00F946E1"/>
    <w:rsid w:val="00FA607D"/>
    <w:rsid w:val="00FB08A4"/>
    <w:rsid w:val="00FB0906"/>
    <w:rsid w:val="00FB2068"/>
    <w:rsid w:val="00FC372B"/>
    <w:rsid w:val="00FE62A2"/>
    <w:rsid w:val="00FF4495"/>
    <w:rsid w:val="00FF56D2"/>
    <w:rsid w:val="00FF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oNotEmbedSmartTags/>
  <w:decimalSymbol w:val=","/>
  <w:listSeparator w:val=";"/>
  <w14:docId w14:val="0E91D8B5"/>
  <w15:chartTrackingRefBased/>
  <w15:docId w15:val="{B43CCB8D-F4E5-4BAD-92AF-BC2FD8BAD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739B"/>
    <w:pPr>
      <w:spacing w:after="200" w:line="276" w:lineRule="auto"/>
    </w:pPr>
    <w:rPr>
      <w:rFonts w:eastAsia="Calibri"/>
      <w:sz w:val="24"/>
      <w:szCs w:val="22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tabs>
        <w:tab w:val="left" w:pos="720"/>
        <w:tab w:val="left" w:pos="2124"/>
        <w:tab w:val="left" w:pos="4260"/>
      </w:tabs>
      <w:spacing w:before="120" w:after="0"/>
      <w:ind w:left="0" w:firstLine="357"/>
      <w:jc w:val="both"/>
      <w:outlineLvl w:val="0"/>
    </w:pPr>
    <w:rPr>
      <w:b/>
      <w:sz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tabs>
        <w:tab w:val="left" w:pos="720"/>
        <w:tab w:val="left" w:pos="2124"/>
        <w:tab w:val="left" w:pos="4260"/>
      </w:tabs>
      <w:ind w:left="360" w:firstLine="0"/>
      <w:jc w:val="both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tabs>
        <w:tab w:val="left" w:pos="-2280"/>
        <w:tab w:val="left" w:pos="240"/>
      </w:tabs>
      <w:spacing w:before="120" w:after="0"/>
      <w:ind w:left="357" w:firstLine="0"/>
      <w:jc w:val="both"/>
      <w:outlineLvl w:val="2"/>
    </w:pPr>
    <w:rPr>
      <w:b/>
      <w:caps/>
      <w:sz w:val="20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spacing w:before="120" w:after="120" w:line="240" w:lineRule="auto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autoSpaceDE w:val="0"/>
      <w:spacing w:before="40" w:after="0"/>
      <w:jc w:val="both"/>
      <w:outlineLvl w:val="4"/>
    </w:pPr>
    <w:rPr>
      <w:b/>
      <w:color w:val="000000"/>
      <w:sz w:val="2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autoSpaceDE w:val="0"/>
      <w:spacing w:after="0" w:line="240" w:lineRule="auto"/>
      <w:outlineLvl w:val="5"/>
    </w:pPr>
    <w:rPr>
      <w:b/>
      <w:color w:val="00000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autoSpaceDE w:val="0"/>
      <w:spacing w:after="60"/>
      <w:ind w:left="-108" w:right="-108" w:firstLine="0"/>
      <w:jc w:val="center"/>
      <w:outlineLvl w:val="6"/>
    </w:pPr>
    <w:rPr>
      <w:b/>
      <w:i/>
      <w:color w:val="FF0000"/>
      <w:sz w:val="16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autoSpaceDE w:val="0"/>
      <w:spacing w:after="60"/>
      <w:outlineLvl w:val="7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Verdana" w:hAnsi="Times New Roman" w:cs="Times New Roman"/>
      <w:b w:val="0"/>
      <w:i w:val="0"/>
      <w:strike w:val="0"/>
      <w:dstrike w:val="0"/>
      <w:color w:val="000000"/>
      <w:sz w:val="20"/>
      <w:szCs w:val="18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z0">
    <w:name w:val="WW8Num4z0"/>
    <w:rPr>
      <w:b w:val="0"/>
      <w:i w:val="0"/>
      <w:sz w:val="20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/>
      <w:b w:val="0"/>
    </w:rPr>
  </w:style>
  <w:style w:type="character" w:customStyle="1" w:styleId="WW8Num12z1">
    <w:name w:val="WW8Num12z1"/>
    <w:rPr>
      <w:b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2z4">
    <w:name w:val="WW8Num12z4"/>
    <w:rPr>
      <w:rFonts w:ascii="Courier New" w:hAnsi="Courier New" w:cs="Arial Narrow"/>
    </w:rPr>
  </w:style>
  <w:style w:type="character" w:customStyle="1" w:styleId="WW8Num13z0">
    <w:name w:val="WW8Num13z0"/>
    <w:rPr>
      <w:b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Wingdings" w:hAnsi="Wingdings" w:cs="Wingdings"/>
      <w:sz w:val="24"/>
    </w:rPr>
  </w:style>
  <w:style w:type="character" w:customStyle="1" w:styleId="WW8Num15z0">
    <w:name w:val="WW8Num15z0"/>
    <w:rPr>
      <w:rFonts w:ascii="Wingdings" w:hAnsi="Wingdings" w:cs="Wingdings"/>
      <w:sz w:val="24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Arial Narro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ascii="Symbol" w:hAnsi="Symbol" w:cs="Symbol"/>
      <w:b w:val="0"/>
    </w:rPr>
  </w:style>
  <w:style w:type="character" w:customStyle="1" w:styleId="WW8Num18z1">
    <w:name w:val="WW8Num18z1"/>
    <w:rPr>
      <w:rFonts w:ascii="Courier New" w:hAnsi="Courier New" w:cs="Arial Narro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20z0">
    <w:name w:val="WW8Num20z0"/>
    <w:rPr>
      <w:rFonts w:ascii="Symbol" w:hAnsi="Symbol" w:cs="Symbol"/>
      <w:b w:val="0"/>
    </w:rPr>
  </w:style>
  <w:style w:type="character" w:customStyle="1" w:styleId="WW8Num20z1">
    <w:name w:val="WW8Num20z1"/>
    <w:rPr>
      <w:rFonts w:ascii="Courier New" w:hAnsi="Courier New" w:cs="Arial Narro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Arial Narro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Wingdings" w:hAnsi="Wingdings" w:cs="Courier New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Arial Narro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b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9z0">
    <w:name w:val="WW8Num29z0"/>
    <w:rPr>
      <w:rFonts w:ascii="Symbol" w:hAnsi="Symbol" w:cs="Symbol"/>
      <w:b w:val="0"/>
    </w:rPr>
  </w:style>
  <w:style w:type="character" w:customStyle="1" w:styleId="WW8Num29z1">
    <w:name w:val="WW8Num29z1"/>
    <w:rPr>
      <w:b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29z4">
    <w:name w:val="WW8Num29z4"/>
    <w:rPr>
      <w:rFonts w:ascii="Courier New" w:hAnsi="Courier New" w:cs="Arial Narrow"/>
    </w:rPr>
  </w:style>
  <w:style w:type="character" w:customStyle="1" w:styleId="WW8Num30z0">
    <w:name w:val="WW8Num30z0"/>
    <w:rPr>
      <w:rFonts w:ascii="Calibri" w:hAnsi="Calibri" w:cs="Wingdings"/>
      <w:i/>
      <w:color w:val="000000"/>
      <w:sz w:val="20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2z0">
    <w:name w:val="WW8Num32z0"/>
    <w:rPr>
      <w:rFonts w:ascii="Symbol" w:hAnsi="Symbol" w:cs="Symbol"/>
      <w:b w:val="0"/>
    </w:rPr>
  </w:style>
  <w:style w:type="character" w:customStyle="1" w:styleId="WW8Num32z1">
    <w:name w:val="WW8Num32z1"/>
    <w:rPr>
      <w:rFonts w:ascii="Courier New" w:hAnsi="Courier New" w:cs="Arial Narro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3z0">
    <w:name w:val="WW8Num33z0"/>
  </w:style>
  <w:style w:type="character" w:customStyle="1" w:styleId="WW8Num34z0">
    <w:name w:val="WW8Num34z0"/>
    <w:rPr>
      <w:b w:val="0"/>
      <w:i w:val="0"/>
      <w:sz w:val="20"/>
    </w:rPr>
  </w:style>
  <w:style w:type="character" w:customStyle="1" w:styleId="WW8Num35z0">
    <w:name w:val="WW8Num35z0"/>
    <w:rPr>
      <w:rFonts w:ascii="Symbol" w:hAnsi="Symbol" w:cs="Symbol"/>
    </w:rPr>
  </w:style>
  <w:style w:type="character" w:customStyle="1" w:styleId="WW8Num35z1">
    <w:name w:val="WW8Num35z1"/>
    <w:rPr>
      <w:rFonts w:ascii="Courier New" w:hAnsi="Courier New" w:cs="Arial Narro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6z0">
    <w:name w:val="WW8Num36z0"/>
    <w:rPr>
      <w:rFonts w:ascii="Symbol" w:hAnsi="Symbol" w:cs="Symbol"/>
      <w:b w:val="0"/>
    </w:rPr>
  </w:style>
  <w:style w:type="character" w:customStyle="1" w:styleId="WW8Num36z1">
    <w:name w:val="WW8Num36z1"/>
    <w:rPr>
      <w:rFonts w:ascii="Courier New" w:hAnsi="Courier New" w:cs="Arial Narro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6z3">
    <w:name w:val="WW8Num36z3"/>
    <w:rPr>
      <w:rFonts w:ascii="Symbol" w:hAnsi="Symbol" w:cs="Symbol"/>
    </w:rPr>
  </w:style>
  <w:style w:type="character" w:customStyle="1" w:styleId="WW8Num37z0">
    <w:name w:val="WW8Num37z0"/>
    <w:rPr>
      <w:rFonts w:ascii="Wingdings" w:hAnsi="Wingdings" w:cs="Wingdings"/>
      <w:sz w:val="24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b w:val="0"/>
      <w:i w:val="0"/>
      <w:sz w:val="20"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Wingdings" w:hAnsi="Wingdings" w:cs="Wingdings"/>
      <w:sz w:val="24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4z0">
    <w:name w:val="WW8Num44z0"/>
    <w:rPr>
      <w:rFonts w:ascii="Symbol" w:hAnsi="Symbol" w:cs="Symbol"/>
      <w:b w:val="0"/>
    </w:rPr>
  </w:style>
  <w:style w:type="character" w:customStyle="1" w:styleId="WW8Num44z1">
    <w:name w:val="WW8Num44z1"/>
    <w:rPr>
      <w:b/>
    </w:rPr>
  </w:style>
  <w:style w:type="character" w:customStyle="1" w:styleId="WW8Num44z2">
    <w:name w:val="WW8Num44z2"/>
    <w:rPr>
      <w:rFonts w:ascii="Wingdings" w:hAnsi="Wingdings" w:cs="Wingdings"/>
    </w:rPr>
  </w:style>
  <w:style w:type="character" w:customStyle="1" w:styleId="WW8Num44z3">
    <w:name w:val="WW8Num44z3"/>
    <w:rPr>
      <w:rFonts w:ascii="Symbol" w:hAnsi="Symbol" w:cs="Symbol"/>
    </w:rPr>
  </w:style>
  <w:style w:type="character" w:customStyle="1" w:styleId="WW8Num44z4">
    <w:name w:val="WW8Num44z4"/>
    <w:rPr>
      <w:rFonts w:ascii="Courier New" w:hAnsi="Courier New" w:cs="Arial Narrow"/>
    </w:rPr>
  </w:style>
  <w:style w:type="character" w:customStyle="1" w:styleId="WW8Num45z0">
    <w:name w:val="WW8Num45z0"/>
  </w:style>
  <w:style w:type="character" w:customStyle="1" w:styleId="WW8Num46z0">
    <w:name w:val="WW8Num46z0"/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</w:style>
  <w:style w:type="character" w:customStyle="1" w:styleId="Domylnaczcionkaakapitu1">
    <w:name w:val="Domyślna czcionka akapitu1"/>
  </w:style>
  <w:style w:type="character" w:customStyle="1" w:styleId="ZnakZnak">
    <w:name w:val="Znak Znak"/>
    <w:rPr>
      <w:rFonts w:eastAsia="Times New Roman" w:cs="Times New Roman"/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character" w:styleId="Numerstrony">
    <w:name w:val="page number"/>
    <w:basedOn w:val="Domylnaczcionkaakapitu1"/>
  </w:style>
  <w:style w:type="character" w:customStyle="1" w:styleId="Znakinumeracji">
    <w:name w:val="Znaki numeracji"/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kstpodstawowy">
    <w:name w:val="Body Text"/>
    <w:basedOn w:val="Normalny"/>
    <w:link w:val="TekstpodstawowyZnak"/>
    <w:pPr>
      <w:overflowPunct w:val="0"/>
      <w:autoSpaceDE w:val="0"/>
      <w:spacing w:after="0" w:line="240" w:lineRule="auto"/>
      <w:jc w:val="both"/>
      <w:textAlignment w:val="baseline"/>
    </w:pPr>
    <w:rPr>
      <w:rFonts w:eastAsia="Times New Roman"/>
      <w:sz w:val="20"/>
      <w:szCs w:val="20"/>
    </w:r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FreeSans"/>
    </w:rPr>
  </w:style>
  <w:style w:type="paragraph" w:styleId="Tekstpodstawowywcity">
    <w:name w:val="Body Text Indent"/>
    <w:basedOn w:val="Normalny"/>
    <w:pPr>
      <w:tabs>
        <w:tab w:val="left" w:pos="720"/>
        <w:tab w:val="left" w:pos="2124"/>
        <w:tab w:val="left" w:pos="4260"/>
      </w:tabs>
      <w:ind w:firstLine="357"/>
      <w:jc w:val="both"/>
    </w:pPr>
    <w:rPr>
      <w:sz w:val="20"/>
    </w:rPr>
  </w:style>
  <w:style w:type="paragraph" w:customStyle="1" w:styleId="Default">
    <w:name w:val="Default"/>
    <w:uiPriority w:val="99"/>
    <w:pPr>
      <w:suppressAutoHyphens/>
      <w:autoSpaceDE w:val="0"/>
    </w:pPr>
    <w:rPr>
      <w:rFonts w:ascii="Tahoma" w:eastAsia="Calibri" w:hAnsi="Tahoma" w:cs="Arial Narrow"/>
      <w:color w:val="000000"/>
      <w:sz w:val="24"/>
      <w:szCs w:val="24"/>
      <w:lang w:eastAsia="zh-CN"/>
    </w:rPr>
  </w:style>
  <w:style w:type="paragraph" w:customStyle="1" w:styleId="Kolorowalistaakcent11">
    <w:name w:val="Kolorowa lista — akcent 11"/>
    <w:basedOn w:val="Normalny"/>
    <w:qFormat/>
    <w:pPr>
      <w:ind w:left="720"/>
      <w:contextualSpacing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podstawowywcity21">
    <w:name w:val="Tekst podstawowy wcięty 21"/>
    <w:basedOn w:val="Normalny"/>
    <w:pPr>
      <w:tabs>
        <w:tab w:val="left" w:pos="720"/>
        <w:tab w:val="left" w:pos="2124"/>
        <w:tab w:val="left" w:pos="4260"/>
      </w:tabs>
      <w:ind w:left="360" w:hanging="3"/>
      <w:jc w:val="both"/>
    </w:pPr>
    <w:rPr>
      <w:sz w:val="20"/>
    </w:rPr>
  </w:style>
  <w:style w:type="paragraph" w:customStyle="1" w:styleId="Tekstpodstawowywcity31">
    <w:name w:val="Tekst podstawowy wcięty 31"/>
    <w:basedOn w:val="Normalny"/>
    <w:pPr>
      <w:ind w:left="360"/>
    </w:pPr>
    <w:rPr>
      <w:sz w:val="20"/>
    </w:rPr>
  </w:style>
  <w:style w:type="paragraph" w:customStyle="1" w:styleId="tekst">
    <w:name w:val="tekst"/>
    <w:pPr>
      <w:suppressAutoHyphens/>
      <w:spacing w:before="40"/>
      <w:ind w:left="360"/>
      <w:jc w:val="both"/>
    </w:pPr>
    <w:rPr>
      <w:color w:val="000000"/>
      <w:spacing w:val="-4"/>
      <w:lang w:eastAsia="zh-CN"/>
    </w:rPr>
  </w:style>
  <w:style w:type="paragraph" w:customStyle="1" w:styleId="Punktygwne">
    <w:name w:val="Punkty główne"/>
    <w:basedOn w:val="Normalny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ekstpodstawowy"/>
    <w:pPr>
      <w:tabs>
        <w:tab w:val="left" w:pos="-5643"/>
      </w:tabs>
      <w:spacing w:before="40" w:after="40"/>
    </w:pPr>
  </w:style>
  <w:style w:type="paragraph" w:customStyle="1" w:styleId="Odpowiedzi">
    <w:name w:val="Odpowiedzi"/>
    <w:basedOn w:val="Normalny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ekstpodstawowy"/>
    <w:pPr>
      <w:tabs>
        <w:tab w:val="left" w:pos="-5814"/>
      </w:tabs>
      <w:ind w:left="360"/>
    </w:pPr>
    <w:rPr>
      <w:b/>
      <w:sz w:val="22"/>
    </w:rPr>
  </w:style>
  <w:style w:type="paragraph" w:customStyle="1" w:styleId="Cele">
    <w:name w:val="Cele"/>
    <w:basedOn w:val="Tekstpodstawowy"/>
    <w:pPr>
      <w:tabs>
        <w:tab w:val="left" w:pos="-5814"/>
        <w:tab w:val="left" w:pos="720"/>
      </w:tabs>
      <w:spacing w:before="120"/>
      <w:ind w:left="900" w:hanging="540"/>
    </w:pPr>
  </w:style>
  <w:style w:type="paragraph" w:customStyle="1" w:styleId="Nagwkitablic">
    <w:name w:val="Nagłówki tablic"/>
    <w:basedOn w:val="Tekstpodstawowy"/>
    <w:pPr>
      <w:tabs>
        <w:tab w:val="left" w:pos="-5814"/>
      </w:tabs>
      <w:jc w:val="center"/>
    </w:pPr>
    <w:rPr>
      <w:b/>
    </w:rPr>
  </w:style>
  <w:style w:type="paragraph" w:customStyle="1" w:styleId="wrubryce">
    <w:name w:val="w rubryce"/>
    <w:basedOn w:val="Tekstpodstawowy"/>
    <w:qFormat/>
    <w:pPr>
      <w:tabs>
        <w:tab w:val="left" w:pos="-5814"/>
      </w:tabs>
      <w:spacing w:before="40" w:after="40"/>
    </w:pPr>
  </w:style>
  <w:style w:type="paragraph" w:customStyle="1" w:styleId="centralniewrubryce">
    <w:name w:val="centralnie w rubryce"/>
    <w:basedOn w:val="wrubryce"/>
    <w:pPr>
      <w:jc w:val="center"/>
    </w:pPr>
  </w:style>
  <w:style w:type="paragraph" w:customStyle="1" w:styleId="rdtytu">
    <w:name w:val="Śródtytuł"/>
    <w:basedOn w:val="Nagwek1"/>
    <w:pPr>
      <w:numPr>
        <w:numId w:val="0"/>
      </w:numPr>
      <w:ind w:firstLine="357"/>
    </w:pPr>
    <w:rPr>
      <w:smallCaps/>
    </w:rPr>
  </w:style>
  <w:style w:type="paragraph" w:customStyle="1" w:styleId="Podtekst">
    <w:name w:val="Podtekst"/>
    <w:basedOn w:val="tekst"/>
    <w:pPr>
      <w:spacing w:before="0"/>
    </w:pPr>
    <w:rPr>
      <w:rFonts w:ascii="Arial Narrow" w:hAnsi="Arial Narrow" w:cs="Arial Narrow"/>
    </w:rPr>
  </w:style>
  <w:style w:type="paragraph" w:customStyle="1" w:styleId="Literatura">
    <w:name w:val="Literatura"/>
    <w:basedOn w:val="tekst"/>
    <w:rPr>
      <w:rFonts w:ascii="Arial Narrow" w:hAnsi="Arial Narrow" w:cs="Arial Narrow"/>
      <w:b/>
    </w:rPr>
  </w:style>
  <w:style w:type="paragraph" w:customStyle="1" w:styleId="Tekstpodstawowy21">
    <w:name w:val="Tekst podstawowy 21"/>
    <w:basedOn w:val="Normalny"/>
    <w:pPr>
      <w:autoSpaceDE w:val="0"/>
      <w:spacing w:after="60"/>
      <w:jc w:val="center"/>
    </w:pPr>
    <w:rPr>
      <w:b/>
      <w:i/>
      <w:color w:val="FF0000"/>
      <w:sz w:val="16"/>
    </w:rPr>
  </w:style>
  <w:style w:type="paragraph" w:customStyle="1" w:styleId="Wykazlit">
    <w:name w:val="Wykaz lit."/>
    <w:basedOn w:val="Podtekst"/>
    <w:pPr>
      <w:numPr>
        <w:numId w:val="4"/>
      </w:numPr>
      <w:spacing w:before="40"/>
      <w:ind w:left="538" w:hanging="181"/>
    </w:pPr>
    <w:rPr>
      <w:rFonts w:ascii="Times New Roman" w:hAnsi="Times New Roman" w:cs="Times New Roman"/>
    </w:rPr>
  </w:style>
  <w:style w:type="paragraph" w:customStyle="1" w:styleId="wrubrycemn">
    <w:name w:val="w rubryce mn."/>
    <w:basedOn w:val="Tekstpodstawowy"/>
    <w:pPr>
      <w:tabs>
        <w:tab w:val="left" w:pos="-5814"/>
      </w:tabs>
      <w:ind w:left="-57" w:right="-57"/>
      <w:jc w:val="center"/>
    </w:pPr>
    <w:rPr>
      <w:sz w:val="18"/>
    </w:rPr>
  </w:style>
  <w:style w:type="paragraph" w:customStyle="1" w:styleId="Tekstblokowy1">
    <w:name w:val="Tekst blokowy1"/>
    <w:basedOn w:val="Normalny"/>
    <w:pPr>
      <w:autoSpaceDE w:val="0"/>
      <w:spacing w:after="60"/>
      <w:ind w:left="-108" w:right="-76"/>
      <w:jc w:val="center"/>
    </w:pPr>
    <w:rPr>
      <w:b/>
      <w:i/>
      <w:color w:val="FF0000"/>
      <w:sz w:val="16"/>
    </w:rPr>
  </w:style>
  <w:style w:type="paragraph" w:customStyle="1" w:styleId="Tekstpodstawowy31">
    <w:name w:val="Tekst podstawowy 31"/>
    <w:basedOn w:val="Normalny"/>
    <w:pPr>
      <w:autoSpaceDE w:val="0"/>
      <w:spacing w:after="60"/>
    </w:pPr>
    <w:rPr>
      <w:b/>
      <w:i/>
      <w:color w:val="FF0000"/>
      <w:sz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customStyle="1" w:styleId="glacierLTGliederung1">
    <w:name w:val="glacier~LT~Gliederung 1"/>
    <w:pPr>
      <w:suppressAutoHyphens/>
      <w:spacing w:after="283"/>
    </w:pPr>
    <w:rPr>
      <w:rFonts w:ascii="Tahoma" w:eastAsia="DejaVu Sans" w:hAnsi="Tahoma" w:cs="Liberation Sans"/>
      <w:kern w:val="1"/>
      <w:sz w:val="64"/>
      <w:szCs w:val="24"/>
      <w:lang w:eastAsia="zh-CN" w:bidi="hi-IN"/>
    </w:rPr>
  </w:style>
  <w:style w:type="character" w:customStyle="1" w:styleId="name">
    <w:name w:val="name"/>
    <w:rsid w:val="00A27D4B"/>
  </w:style>
  <w:style w:type="character" w:customStyle="1" w:styleId="value">
    <w:name w:val="value"/>
    <w:rsid w:val="00A27D4B"/>
  </w:style>
  <w:style w:type="character" w:styleId="Odwoaniedokomentarza">
    <w:name w:val="annotation reference"/>
    <w:uiPriority w:val="99"/>
    <w:semiHidden/>
    <w:unhideWhenUsed/>
    <w:rsid w:val="00D87DCC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87DCC"/>
    <w:rPr>
      <w:szCs w:val="24"/>
    </w:rPr>
  </w:style>
  <w:style w:type="character" w:customStyle="1" w:styleId="TekstkomentarzaZnak">
    <w:name w:val="Tekst komentarza Znak"/>
    <w:link w:val="Tekstkomentarza"/>
    <w:uiPriority w:val="99"/>
    <w:rsid w:val="00D87DCC"/>
    <w:rPr>
      <w:rFonts w:eastAsia="Calibri"/>
      <w:sz w:val="24"/>
      <w:szCs w:val="24"/>
      <w:lang w:val="en"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7DC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87DCC"/>
    <w:rPr>
      <w:rFonts w:eastAsia="Calibri"/>
      <w:b/>
      <w:bCs/>
      <w:sz w:val="24"/>
      <w:szCs w:val="24"/>
      <w:lang w:val="en"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7DCC"/>
    <w:pPr>
      <w:spacing w:after="0" w:line="240" w:lineRule="auto"/>
    </w:pPr>
    <w:rPr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87DCC"/>
    <w:rPr>
      <w:rFonts w:eastAsia="Calibri"/>
      <w:sz w:val="18"/>
      <w:szCs w:val="18"/>
      <w:lang w:val="en"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C763E"/>
    <w:rPr>
      <w:szCs w:val="24"/>
    </w:rPr>
  </w:style>
  <w:style w:type="character" w:customStyle="1" w:styleId="TekstprzypisudolnegoZnak">
    <w:name w:val="Tekst przypisu dolnego Znak"/>
    <w:link w:val="Tekstprzypisudolnego"/>
    <w:uiPriority w:val="99"/>
    <w:rsid w:val="00DC763E"/>
    <w:rPr>
      <w:rFonts w:eastAsia="Calibri"/>
      <w:sz w:val="24"/>
      <w:szCs w:val="24"/>
      <w:lang w:val="en" w:eastAsia="zh-CN"/>
    </w:rPr>
  </w:style>
  <w:style w:type="character" w:styleId="Odwoanieprzypisudolnego">
    <w:name w:val="footnote reference"/>
    <w:uiPriority w:val="99"/>
    <w:unhideWhenUsed/>
    <w:rsid w:val="00DC763E"/>
    <w:rPr>
      <w:vertAlign w:val="superscript"/>
    </w:rPr>
  </w:style>
  <w:style w:type="table" w:styleId="Tabela-Siatka">
    <w:name w:val="Table Grid"/>
    <w:basedOn w:val="Standardowy"/>
    <w:uiPriority w:val="39"/>
    <w:rsid w:val="008330D6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71"/>
    <w:rsid w:val="00ED5C1E"/>
    <w:rPr>
      <w:rFonts w:eastAsia="Calibri"/>
      <w:sz w:val="24"/>
      <w:szCs w:val="22"/>
      <w:lang w:eastAsia="zh-CN"/>
    </w:rPr>
  </w:style>
  <w:style w:type="character" w:customStyle="1" w:styleId="wrtext">
    <w:name w:val="wrtext"/>
    <w:rsid w:val="009045FF"/>
  </w:style>
  <w:style w:type="character" w:customStyle="1" w:styleId="TekstpodstawowyZnak">
    <w:name w:val="Tekst podstawowy Znak"/>
    <w:link w:val="Tekstpodstawowy"/>
    <w:rsid w:val="0058105D"/>
    <w:rPr>
      <w:lang w:val="en" w:eastAsia="zh-CN"/>
    </w:rPr>
  </w:style>
  <w:style w:type="character" w:customStyle="1" w:styleId="blockname--uu11f">
    <w:name w:val="blockname--uu11f"/>
    <w:rsid w:val="000E6210"/>
  </w:style>
  <w:style w:type="character" w:customStyle="1" w:styleId="Nierozpoznanawzmianka">
    <w:name w:val="Nierozpoznana wzmianka"/>
    <w:uiPriority w:val="99"/>
    <w:semiHidden/>
    <w:unhideWhenUsed/>
    <w:rsid w:val="00C1739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72"/>
    <w:qFormat/>
    <w:rsid w:val="00A34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2D7638A-6D19-4638-BDC2-8B1E7E0A4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1685</Words>
  <Characters>10115</Characters>
  <Application>Microsoft Office Word</Application>
  <DocSecurity>0</DocSecurity>
  <Lines>84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Karta przedmiotu</vt:lpstr>
      <vt:lpstr>Karta przedmiotu</vt:lpstr>
    </vt:vector>
  </TitlesOfParts>
  <Company>Akademia Sieciowa Cisco</Company>
  <LinksUpToDate>false</LinksUpToDate>
  <CharactersWithSpaces>11777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przedmiotu</dc:title>
  <dc:subject>Projektowanie i konfiguracja sieci komputerowych zorientowana na bezpieczeństwo cz. 1 - wyk i lab - P.Janiec</dc:subject>
  <dc:creator>Piotr Janiec</dc:creator>
  <cp:keywords/>
  <dc:description>CCNA</dc:description>
  <cp:lastModifiedBy>Małgorzata Kruszyńska</cp:lastModifiedBy>
  <cp:revision>10</cp:revision>
  <cp:lastPrinted>2018-01-09T08:19:00Z</cp:lastPrinted>
  <dcterms:created xsi:type="dcterms:W3CDTF">2024-12-11T08:20:00Z</dcterms:created>
  <dcterms:modified xsi:type="dcterms:W3CDTF">2025-01-20T08:22:00Z</dcterms:modified>
  <cp:category>Cisco</cp:category>
</cp:coreProperties>
</file>