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1" w:rsidRDefault="00BA5071" w:rsidP="00BA5071">
      <w:pPr>
        <w:pStyle w:val="Nagwek4"/>
        <w:numPr>
          <w:ilvl w:val="3"/>
          <w:numId w:val="4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E57E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651485" w:rsidP="00651485">
            <w:pPr>
              <w:pStyle w:val="Nagwek4"/>
              <w:ind w:left="1" w:hanging="3"/>
              <w:rPr>
                <w:color w:val="000000"/>
                <w:szCs w:val="28"/>
              </w:rPr>
            </w:pPr>
            <w:r w:rsidRPr="00651485">
              <w:rPr>
                <w:color w:val="000000"/>
                <w:szCs w:val="28"/>
              </w:rPr>
              <w:t>Linux / Unix server administration and services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C0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Computer science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F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Cybersecurity and computer forensics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294A15" w:rsidP="00A7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Rafał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02E6"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Optional/practical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C03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Eng</w:t>
            </w:r>
            <w:bookmarkStart w:id="0" w:name="_GoBack"/>
            <w:bookmarkEnd w:id="0"/>
            <w:r w:rsidR="00774614">
              <w:rPr>
                <w:b/>
                <w:color w:val="000000"/>
                <w:sz w:val="20"/>
                <w:szCs w:val="20"/>
              </w:rPr>
              <w:t>lish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  <w:r w:rsidR="00A702E6"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specializations: Cybersecurity and computer forensics</w:t>
            </w:r>
          </w:p>
        </w:tc>
      </w:tr>
    </w:tbl>
    <w:p w:rsidR="00FE57E9" w:rsidRDefault="0077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E57E9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FE57E9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Linux/Unix server administration, its services and ways of managing them.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practical aspects of Linux/Unix system security in the context of internal resources and external threats.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Practical use of system tools and services to perform Linux/Unix server administration tasks.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E57E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Has general theoretical knowledge of the structure and operation of the Linux/Unix operating system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INF_W05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INF_W12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and understands the practical application of acquired knowledge in the field of Linux/Unix server administration and its services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and understands the concepts and principles of data security in the context of Linux/Unix system software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obtain information on Linux/Unix system administration from literature, documentation and other appropriately selected sources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INF_U01 INF_U02 INF_U08 INF_U25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Is able to analyze the functioning of a Linux/Unix server and its services using the tools and techniques learned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think and act in an orderly manner, correctly determines the order and importance of performing configuration tasks in the field of Linux/Unix service and system administration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 implement the necessary Linux/Unix system security measures against unauthorized access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independently educate himself/herself in the field of Linux/Unix system/service administration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Communicating using a variety of techniques and specialized terminology related to Linux/Unix systems in order to adapt services to the needs of the user and administration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INF_K04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Solving Linux/Unix system administration problems, ensuring that their skills are used in accordance with law and ethics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aware of the social role of specialists in the field of Unix/Linux system security. Understands the need to formulate and provide the public with information on the use and security of the above systems and the services they provide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E57E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 about Linux/Unix: types and duration of distribution support, help system, license types.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startup, system run levels, BASH command line, environment variables, internal and external commands, file system, directory organization, access rights, special access rights.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and group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library , resource limits, authentication process configuration.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disk quotas for users and groups ( disk quotas ).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package – basic operation and configuration.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DHCP server – service management.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DNS server – service management.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color w:val="000000"/>
                <w:sz w:val="20"/>
                <w:szCs w:val="20"/>
              </w:rPr>
              <w:t>systemd</w:t>
            </w:r>
            <w:proofErr w:type="spellEnd"/>
            <w:r>
              <w:rPr>
                <w:color w:val="000000"/>
                <w:sz w:val="20"/>
                <w:szCs w:val="20"/>
              </w:rPr>
              <w:t>-journal services 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Apache server – service management, configuration basics, virtual hosts.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 about Linux/Unix: types and duration of distribution support, help system, types of licenses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startup, system run levels, BASH command line, environment variables, internal and external commands, file system, directory organization, access rights, special access rights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and group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library, resource limits, authentication process configuration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disk quotas for users and groups ( disk quotas )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package – basic operation and configuration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DHCP server – service management, configuration basics.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Logging system –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services , </w:t>
            </w:r>
            <w:proofErr w:type="spellStart"/>
            <w:r>
              <w:rPr>
                <w:color w:val="000000"/>
                <w:sz w:val="20"/>
                <w:szCs w:val="20"/>
              </w:rPr>
              <w:t>systemd</w:t>
            </w:r>
            <w:proofErr w:type="spellEnd"/>
            <w:r>
              <w:rPr>
                <w:color w:val="000000"/>
                <w:sz w:val="20"/>
                <w:szCs w:val="20"/>
              </w:rPr>
              <w:t>-journal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DNS server – service management, configuration basics.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Apache server – service management, configuration basics, virtual hosts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E57E9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Lecture with the use of multimedia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lecture: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Exam: A test containing a set of 20 questions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3: 11 – 12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Rating 3.5: 13 – 14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4: 15 – 16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Rating 4.5: 17 – 18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Exam on the PUW platform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U1-U5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Working with virtual systems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lab: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Students perform a network services project based on Linux ( 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): they configure the operating system, install network services, test the correctness of installed services. They verify the correctness of the systems operation by analyzing logs.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Files uploaded to PUW platform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Working with virtual systems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lab: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Students perform a network services project based on Linux ( 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): they configure the operating system, install network services, test the correctness of installed services. They verify the correctness of the systems by analyzing logs.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Files uploaded to PUW platform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E57E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BA5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BA5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651485">
        <w:rPr>
          <w:b/>
          <w:color w:val="000000"/>
          <w:sz w:val="22"/>
        </w:rPr>
        <w:t>Literature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Basic:</w:t>
      </w:r>
    </w:p>
    <w:p w:rsidR="00651485" w:rsidRPr="00774614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774614">
        <w:rPr>
          <w:color w:val="000000"/>
          <w:sz w:val="20"/>
          <w:szCs w:val="20"/>
        </w:rPr>
        <w:t xml:space="preserve">Kyle Rankin, Benjamin </w:t>
      </w:r>
      <w:proofErr w:type="spellStart"/>
      <w:r w:rsidRPr="00774614">
        <w:rPr>
          <w:color w:val="000000"/>
          <w:sz w:val="20"/>
          <w:szCs w:val="20"/>
        </w:rPr>
        <w:t>Mako</w:t>
      </w:r>
      <w:proofErr w:type="spellEnd"/>
      <w:r w:rsidRPr="00774614">
        <w:rPr>
          <w:color w:val="000000"/>
          <w:sz w:val="20"/>
          <w:szCs w:val="20"/>
        </w:rPr>
        <w:t xml:space="preserve"> Hill, Ubuntu </w:t>
      </w:r>
      <w:proofErr w:type="spellStart"/>
      <w:r w:rsidRPr="00774614">
        <w:rPr>
          <w:color w:val="000000"/>
          <w:sz w:val="20"/>
          <w:szCs w:val="20"/>
        </w:rPr>
        <w:t>Serwer</w:t>
      </w:r>
      <w:proofErr w:type="spellEnd"/>
      <w:r w:rsidRPr="00774614">
        <w:rPr>
          <w:color w:val="000000"/>
          <w:sz w:val="20"/>
          <w:szCs w:val="20"/>
        </w:rPr>
        <w:t xml:space="preserve">. </w:t>
      </w:r>
      <w:proofErr w:type="spellStart"/>
      <w:r w:rsidRPr="00774614">
        <w:rPr>
          <w:color w:val="000000"/>
          <w:sz w:val="20"/>
          <w:szCs w:val="20"/>
        </w:rPr>
        <w:t>Oficjalny</w:t>
      </w:r>
      <w:proofErr w:type="spellEnd"/>
      <w:r w:rsidRPr="00774614">
        <w:rPr>
          <w:color w:val="000000"/>
          <w:sz w:val="20"/>
          <w:szCs w:val="20"/>
        </w:rPr>
        <w:t xml:space="preserve"> </w:t>
      </w:r>
      <w:proofErr w:type="spellStart"/>
      <w:r w:rsidRPr="00774614">
        <w:rPr>
          <w:color w:val="000000"/>
          <w:sz w:val="20"/>
          <w:szCs w:val="20"/>
        </w:rPr>
        <w:t>podręcznik</w:t>
      </w:r>
      <w:proofErr w:type="spellEnd"/>
      <w:r w:rsidRPr="00774614">
        <w:rPr>
          <w:color w:val="000000"/>
          <w:sz w:val="20"/>
          <w:szCs w:val="20"/>
        </w:rPr>
        <w:t xml:space="preserve">. </w:t>
      </w:r>
      <w:proofErr w:type="spellStart"/>
      <w:r w:rsidRPr="00774614">
        <w:rPr>
          <w:color w:val="000000"/>
          <w:sz w:val="20"/>
          <w:szCs w:val="20"/>
        </w:rPr>
        <w:t>Wydanie</w:t>
      </w:r>
      <w:proofErr w:type="spellEnd"/>
      <w:r w:rsidRPr="00774614">
        <w:rPr>
          <w:color w:val="000000"/>
          <w:sz w:val="20"/>
          <w:szCs w:val="20"/>
        </w:rPr>
        <w:t xml:space="preserve"> II,</w:t>
      </w:r>
    </w:p>
    <w:p w:rsidR="00651485" w:rsidRPr="00651485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651485">
        <w:rPr>
          <w:color w:val="000000"/>
          <w:sz w:val="20"/>
          <w:szCs w:val="20"/>
        </w:rPr>
        <w:t xml:space="preserve">Linux </w:t>
      </w:r>
      <w:proofErr w:type="spellStart"/>
      <w:r w:rsidRPr="00651485">
        <w:rPr>
          <w:color w:val="000000"/>
          <w:sz w:val="20"/>
          <w:szCs w:val="20"/>
        </w:rPr>
        <w:t>Proffesional</w:t>
      </w:r>
      <w:proofErr w:type="spellEnd"/>
      <w:r w:rsidRPr="00651485">
        <w:rPr>
          <w:color w:val="000000"/>
          <w:sz w:val="20"/>
          <w:szCs w:val="20"/>
        </w:rPr>
        <w:t xml:space="preserve"> Institute Linux Essential https://learning.lpi.org/en/learning-materials/010-160/</w:t>
      </w:r>
    </w:p>
    <w:p w:rsidR="00651485" w:rsidRPr="00651485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651485">
        <w:rPr>
          <w:color w:val="000000"/>
          <w:sz w:val="20"/>
          <w:szCs w:val="20"/>
        </w:rPr>
        <w:t xml:space="preserve">Linux </w:t>
      </w:r>
      <w:proofErr w:type="spellStart"/>
      <w:r w:rsidRPr="00651485">
        <w:rPr>
          <w:color w:val="000000"/>
          <w:sz w:val="20"/>
          <w:szCs w:val="20"/>
        </w:rPr>
        <w:t>Proffesional</w:t>
      </w:r>
      <w:proofErr w:type="spellEnd"/>
      <w:r w:rsidRPr="00651485">
        <w:rPr>
          <w:color w:val="000000"/>
          <w:sz w:val="20"/>
          <w:szCs w:val="20"/>
        </w:rPr>
        <w:t xml:space="preserve"> Institute Security Essential https://learning.lpi.org/en/learning-materials/020-100/</w:t>
      </w:r>
    </w:p>
    <w:p w:rsidR="00FE57E9" w:rsidRDefault="00BA507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 w:val="22"/>
        </w:rPr>
        <w:t>Supplementary</w:t>
      </w:r>
      <w:r w:rsidR="00774614">
        <w:rPr>
          <w:b/>
          <w:color w:val="000000"/>
          <w:sz w:val="22"/>
        </w:rPr>
        <w:t>: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https://linux-training.be/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https://www.linuxtopia.org/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E57E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FE57E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E57E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FE57E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57E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E57E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30/09/2024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INF Education Quality Team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Arkadiusz Gwarda, M.A.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FE57E9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34" w:rsidRDefault="000716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71634" w:rsidRDefault="000716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7746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805" y="3694593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57E9" w:rsidRDefault="0077461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FE57E9" w:rsidRDefault="00FE57E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45pt;height:1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" stroked="f">
              <v:textbox inset="2.53958mm,1.2694mm,2.53958mm,1.2694mm">
                <w:txbxContent>
                  <w:p w:rsidR="00FE57E9" w:rsidRDefault="00774614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FE57E9" w:rsidRDefault="00FE57E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34" w:rsidRDefault="000716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71634" w:rsidRDefault="000716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A6E9C"/>
    <w:multiLevelType w:val="multilevel"/>
    <w:tmpl w:val="2BCC9DD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27395F28"/>
    <w:multiLevelType w:val="hybridMultilevel"/>
    <w:tmpl w:val="909EA6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BDA002A"/>
    <w:multiLevelType w:val="multilevel"/>
    <w:tmpl w:val="196241D6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9"/>
    <w:rsid w:val="00071634"/>
    <w:rsid w:val="0009119B"/>
    <w:rsid w:val="00294A15"/>
    <w:rsid w:val="00651485"/>
    <w:rsid w:val="00774614"/>
    <w:rsid w:val="009C21D6"/>
    <w:rsid w:val="00A702E6"/>
    <w:rsid w:val="00BA5071"/>
    <w:rsid w:val="00C03FD4"/>
    <w:rsid w:val="00C05AF3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956B"/>
  <w15:docId w15:val="{056E856F-A743-4C45-A6FF-201EB38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2"/>
      <w:position w:val="-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  <w:lang w:val="en" w:eastAsia="zh-C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fXJiga1NpPl9Z4Yjj0hLDqTCQ==">CgMxLjA4AGo6ChRzdWdnZXN0LjR6dGtyOGgyNmZwNhIiQ2VudHJ1bSBKYWtvxZtjaSBLc3p0YcWCY2VuaWEgV1NQQXIhMTE4WGtmOXJxTWh6cG9CTU0zODM1QlhMMHJ0R2JQTjVF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1454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9</cp:revision>
  <dcterms:created xsi:type="dcterms:W3CDTF">2023-09-19T04:41:00Z</dcterms:created>
  <dcterms:modified xsi:type="dcterms:W3CDTF">2025-01-20T08:33:00Z</dcterms:modified>
</cp:coreProperties>
</file>