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27AF" w:rsidRDefault="000427AF" w:rsidP="000427AF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234C4" w:rsidP="00DA2573">
            <w:pPr>
              <w:pStyle w:val="Nagwek4"/>
              <w:snapToGrid w:val="0"/>
              <w:spacing w:before="40" w:after="40"/>
            </w:pPr>
            <w:r>
              <w:t>Negotiations and m</w:t>
            </w:r>
            <w:r w:rsidR="0068407D">
              <w:t>ediations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8407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234C4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r w:rsidR="00FC7E5E">
              <w:t xml:space="preserve">Michał </w:t>
            </w:r>
            <w:proofErr w:type="spellStart"/>
            <w:r w:rsidR="00FC7E5E">
              <w:t>Furmanek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EA37E1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07D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A551F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07D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A37E1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69471B" w:rsidRDefault="00755ACF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Learning the concepts of negotiation and mediation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3210E7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to prepare and conduct negotiations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and developing skills in selecting adequate negotiation and mediation techniques.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Default="0068407D" w:rsidP="0068407D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Pr="0069471B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recognize used negotiation techniques</w:t>
            </w:r>
          </w:p>
        </w:tc>
      </w:tr>
      <w:tr w:rsidR="0068407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8407D" w:rsidRDefault="00C76CE6" w:rsidP="0068407D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407D" w:rsidRDefault="0068407D" w:rsidP="006840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Acquiring the ability to communicate properly in negotiations and mediation.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Knows and understands the concepts</w:t>
            </w:r>
            <w: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in the field of negotiation and mediation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764B04" w:rsidRDefault="00CF2AFE" w:rsidP="00CF2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Z1_W06</w:t>
            </w:r>
          </w:p>
          <w:p w:rsidR="00CF2AFE" w:rsidRPr="009A5B63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Z1_W07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Understands the difference between mediation and negotiation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Knows the stages of the negotiation and mediation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Pr="00780691" w:rsidRDefault="00CF2AFE" w:rsidP="00CF2AFE">
            <w:pPr>
              <w:pStyle w:val="wrubryce"/>
            </w:pPr>
            <w:r>
              <w:t>Knows the strategies and techniques of negotiation and mediation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Knows the communication process in negotiations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Pr="0069471B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Is able to professionally prepare for negotiations and mediation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764B04" w:rsidRDefault="00F510F3" w:rsidP="00F51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Z1_U03</w:t>
            </w:r>
          </w:p>
          <w:p w:rsidR="00CF2AFE" w:rsidRPr="00764B04" w:rsidRDefault="00CF2AFE" w:rsidP="00CF2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Z1_U14</w:t>
            </w:r>
          </w:p>
          <w:p w:rsidR="00CF2AFE" w:rsidRPr="00CF2AFE" w:rsidRDefault="00CF2AFE" w:rsidP="00CF2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B04">
              <w:rPr>
                <w:sz w:val="20"/>
                <w:szCs w:val="20"/>
              </w:rPr>
              <w:t>Z1_U15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Pr="00E57356" w:rsidRDefault="00CF2AFE" w:rsidP="00CF2AF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the appropriate negotiation and mediation techniques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</w:pPr>
            <w:r>
              <w:t>Is able to use appropriate arguments in negotiations in a given dispute situation.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1312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Is able to recognize the negotiation technique used by the other party and respond to it appropriately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Able to communicate effectively in the negotiation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Pr="00AD56FC" w:rsidRDefault="00CF2AFE" w:rsidP="00CF2A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2AF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2AFE" w:rsidRDefault="00CF2AFE" w:rsidP="00CF2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F2AF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AFE" w:rsidRDefault="00596C01" w:rsidP="00CF2AF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AFE" w:rsidRDefault="00CF2AFE" w:rsidP="00CF2AFE">
            <w:pPr>
              <w:pStyle w:val="wrubryce"/>
              <w:spacing w:line="256" w:lineRule="auto"/>
            </w:pPr>
            <w:r>
              <w:t>Can communicate effectively with the environment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01" w:rsidRPr="00764B04" w:rsidRDefault="00596C01" w:rsidP="00596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B04">
              <w:rPr>
                <w:sz w:val="20"/>
                <w:szCs w:val="20"/>
              </w:rPr>
              <w:t>Z1_K03</w:t>
            </w:r>
          </w:p>
          <w:p w:rsidR="00CF2AFE" w:rsidRPr="002C705C" w:rsidRDefault="00596C01" w:rsidP="00596C01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764B04">
              <w:rPr>
                <w:sz w:val="20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84AFC" w:rsidP="00CF2A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E" w:rsidRDefault="00CF2AFE" w:rsidP="00CF2AF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07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07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07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07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essence, types of negotiations and mediation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68407D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Multicultural Negotiations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W1, W4,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C76CE6" w:rsidP="0068407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Stages of negotiation and mediation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596C01">
            <w:pPr>
              <w:pStyle w:val="Nagwkitablic"/>
              <w:spacing w:line="256" w:lineRule="auto"/>
            </w:pPr>
            <w:r>
              <w:t>W2, W3,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C76CE6" w:rsidP="0068407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and strategies in mediation and negotiation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68407D">
            <w:pPr>
              <w:pStyle w:val="Nagwkitablic"/>
              <w:spacing w:line="256" w:lineRule="auto"/>
            </w:pPr>
            <w:r>
              <w:t>W4, 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proper communication in negotiations?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596C01">
            <w:pPr>
              <w:pStyle w:val="Nagwkitablic"/>
              <w:spacing w:line="256" w:lineRule="auto"/>
            </w:pPr>
            <w:r>
              <w:t>W3, W5, U1, U2, U3,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Difficulties in Negotiation and How to Overcome Them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W5, U2, U3,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68407D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07D" w:rsidRDefault="00C76CE6" w:rsidP="0068407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Pr="00E2326C" w:rsidRDefault="0068407D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BATNA and ZOPA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7D" w:rsidRDefault="00780D5A" w:rsidP="0068407D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07D" w:rsidRDefault="0068407D" w:rsidP="0068407D">
            <w:pPr>
              <w:pStyle w:val="Nagwkitablic"/>
              <w:spacing w:line="256" w:lineRule="auto"/>
            </w:pPr>
          </w:p>
        </w:tc>
      </w:tr>
      <w:tr w:rsidR="00C76CE6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780D5A">
            <w:pPr>
              <w:spacing w:after="0" w:line="240" w:lineRule="auto"/>
              <w:rPr>
                <w:sz w:val="20"/>
                <w:szCs w:val="20"/>
              </w:rPr>
            </w:pPr>
            <w:r w:rsidRPr="00C76CE6">
              <w:rPr>
                <w:sz w:val="20"/>
                <w:szCs w:val="20"/>
              </w:rPr>
              <w:t xml:space="preserve">Analysis of specific negotiation and mediation situations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E6" w:rsidRDefault="00780D5A" w:rsidP="0068407D">
            <w:pPr>
              <w:pStyle w:val="Nagwkitablic"/>
              <w:spacing w:line="256" w:lineRule="auto"/>
            </w:pPr>
            <w:r>
              <w:t>U1,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E6" w:rsidRDefault="00C76CE6" w:rsidP="0068407D">
            <w:pPr>
              <w:pStyle w:val="Nagwkitablic"/>
              <w:spacing w:line="256" w:lineRule="auto"/>
            </w:pPr>
          </w:p>
        </w:tc>
      </w:tr>
      <w:tr w:rsidR="00922848" w:rsidRPr="00E51D83" w:rsidTr="00780D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C76CE6" w:rsidP="0068407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922848" w:rsidP="00780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48" w:rsidRDefault="00922848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48" w:rsidRDefault="00922848" w:rsidP="0068407D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BD7385" w:rsidRPr="0044012E" w:rsidRDefault="00BD7385" w:rsidP="00BD73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44012E">
        <w:rPr>
          <w:rFonts w:eastAsia="Times New Roman"/>
          <w:sz w:val="22"/>
          <w:lang w:eastAsia="pl-PL"/>
        </w:rPr>
        <w:t>Evaluate the negotiation scene according to the following scheme: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Preparation – the student was adequately prepared for the negotiations and had a developed strategy.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Understanding needs – the student is able to identify and understand the needs of the other party.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Communication and language of expression – the student communicated his thoughts clearly and effectively, and listened actively.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Argumentation – the student used logical and convincing arguments.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Flexibility – the student was able to adapt his/her approach during negotiations.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Conflict Resolution – the student effectively managed any conflicts that might arise.</w:t>
      </w:r>
    </w:p>
    <w:p w:rsid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5F7AE8">
        <w:rPr>
          <w:rFonts w:eastAsia="Times New Roman"/>
          <w:sz w:val="22"/>
          <w:lang w:eastAsia="pl-PL"/>
        </w:rPr>
        <w:t>Establishing common goals – the student was able to find areas of common interests.</w:t>
      </w:r>
    </w:p>
    <w:p w:rsidR="00BD7385" w:rsidRPr="00BD7385" w:rsidRDefault="00BD7385" w:rsidP="00BD7385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BD7385">
        <w:rPr>
          <w:rFonts w:eastAsia="Times New Roman"/>
          <w:sz w:val="22"/>
          <w:lang w:eastAsia="pl-PL"/>
        </w:rPr>
        <w:t>Finalization – the student successfully concluded the negotiations, reaching mutual consent.</w:t>
      </w:r>
    </w:p>
    <w:p w:rsidR="00BD7385" w:rsidRPr="00BD7385" w:rsidRDefault="00BD7385" w:rsidP="00BD73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BD7385">
        <w:rPr>
          <w:rFonts w:eastAsia="Times New Roman"/>
          <w:sz w:val="22"/>
          <w:lang w:eastAsia="pl-PL"/>
        </w:rPr>
        <w:t>For each criterion you can get a maximum of 3 points, 24 in total.</w:t>
      </w:r>
    </w:p>
    <w:p w:rsidR="00BD7385" w:rsidRPr="00BD7385" w:rsidRDefault="00BD7385" w:rsidP="00BD7385">
      <w:pPr>
        <w:pStyle w:val="Podpunkty"/>
        <w:spacing w:after="60"/>
        <w:ind w:left="0"/>
        <w:rPr>
          <w:b w:val="0"/>
        </w:rPr>
      </w:pPr>
      <w:r w:rsidRPr="00BD7385">
        <w:rPr>
          <w:b w:val="0"/>
          <w:lang w:eastAsia="pl-PL"/>
        </w:rPr>
        <w:t>Scoring: 24-22 points – grade 5; 21-19 – grade 4; 18-15 – grade 3; below – failure.</w:t>
      </w:r>
    </w:p>
    <w:p w:rsidR="00BD7385" w:rsidRDefault="00BD7385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76C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guided discussion, case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92284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of knowledge of the issues discussed during classes, verifying the achievement of the W1-W4 effects – 50% of the final grade</w:t>
            </w:r>
          </w:p>
          <w:p w:rsidR="00BD7385" w:rsidRPr="00BD7385" w:rsidRDefault="00BD7385" w:rsidP="00BD73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Scoring: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 w:rsidRPr="00BD7385">
              <w:rPr>
                <w:b w:val="0"/>
                <w:sz w:val="20"/>
                <w:szCs w:val="18"/>
              </w:rPr>
              <w:t>Score 3: 11 – 12 points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 w:rsidRPr="00BD7385">
              <w:rPr>
                <w:b w:val="0"/>
                <w:sz w:val="20"/>
                <w:szCs w:val="18"/>
              </w:rPr>
              <w:t xml:space="preserve">Rating 3, </w:t>
            </w:r>
            <w:r>
              <w:rPr>
                <w:b w:val="0"/>
                <w:sz w:val="20"/>
                <w:szCs w:val="18"/>
              </w:rPr>
              <w:t>5: 13 – 14 points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Score 4: 15 – 16 points</w:t>
            </w:r>
          </w:p>
          <w:p w:rsidR="00BD7385" w:rsidRPr="00BD738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Rating 4.5: 17 – 18 points</w:t>
            </w:r>
          </w:p>
          <w:p w:rsidR="00BD7385" w:rsidRPr="005634F5" w:rsidRDefault="00BD7385" w:rsidP="00BD7385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D7385" w:rsidP="00BD73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76C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specific negotiation and mediation situations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D2AC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the negotiation process carried out in groups of two (description above)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D2ACF" w:rsidP="00BD73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report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AD2ACF" w:rsidRPr="0056413D" w:rsidTr="001441D4">
        <w:tc>
          <w:tcPr>
            <w:tcW w:w="1427" w:type="dxa"/>
            <w:shd w:val="clear" w:color="auto" w:fill="auto"/>
            <w:vAlign w:val="center"/>
          </w:tcPr>
          <w:p w:rsidR="00AD2ACF" w:rsidRPr="005634F5" w:rsidRDefault="00AD2ACF" w:rsidP="00596C0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D2ACF" w:rsidRPr="005634F5" w:rsidRDefault="00AD2ACF" w:rsidP="00AD2AC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specific negotiation and mediation situations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D2ACF" w:rsidRPr="005634F5" w:rsidRDefault="00AD2ACF" w:rsidP="00AD2AC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of the negotiation process carried out in groups of two (description above)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D2ACF" w:rsidRPr="005634F5" w:rsidRDefault="00BD7385" w:rsidP="00AD2AC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Simulation report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90427" w:rsidTr="008D3E7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427" w:rsidRDefault="00890427" w:rsidP="008D3E7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7" w:rsidRPr="005D23CD" w:rsidRDefault="00890427" w:rsidP="008D3E7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90427" w:rsidTr="008D3E7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Default="002178C0" w:rsidP="008D3E7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90427" w:rsidTr="008D3E7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Default="002178C0" w:rsidP="008D3E7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90427" w:rsidTr="008D3E7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Default="00890427" w:rsidP="008D3E7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7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27" w:rsidRPr="00F02F1A" w:rsidRDefault="00890427" w:rsidP="008D3E7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178C0">
        <w:t>Literature</w:t>
      </w:r>
    </w:p>
    <w:p w:rsidR="006D20AD" w:rsidRDefault="006D20AD">
      <w:pPr>
        <w:pStyle w:val="Podpunkty"/>
        <w:spacing w:before="120"/>
        <w:ind w:left="357"/>
      </w:pPr>
    </w:p>
    <w:p w:rsidR="005A3930" w:rsidRPr="005A3930" w:rsidRDefault="005A3930" w:rsidP="005A393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5A3930">
        <w:rPr>
          <w:rFonts w:eastAsia="Times New Roman"/>
          <w:b/>
          <w:sz w:val="22"/>
          <w:szCs w:val="20"/>
        </w:rPr>
        <w:t>Basic</w:t>
      </w:r>
    </w:p>
    <w:p w:rsidR="005A3930" w:rsidRPr="005A3930" w:rsidRDefault="005A3930" w:rsidP="005A3930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534AD7" w:rsidRPr="005A3930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5A3930">
        <w:rPr>
          <w:sz w:val="20"/>
          <w:szCs w:val="24"/>
          <w:shd w:val="clear" w:color="auto" w:fill="FFFFFF"/>
        </w:rPr>
        <w:t>Bargiel-</w:t>
      </w:r>
      <w:proofErr w:type="spellStart"/>
      <w:r w:rsidRPr="005A3930">
        <w:rPr>
          <w:sz w:val="20"/>
          <w:szCs w:val="24"/>
          <w:shd w:val="clear" w:color="auto" w:fill="FFFFFF"/>
        </w:rPr>
        <w:t>Matusiewicz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, Kamila. </w:t>
      </w:r>
      <w:proofErr w:type="spellStart"/>
      <w:r w:rsidRPr="005A3930">
        <w:rPr>
          <w:sz w:val="20"/>
          <w:szCs w:val="24"/>
          <w:shd w:val="clear" w:color="auto" w:fill="FFFFFF"/>
        </w:rPr>
        <w:t>Negocjacje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mediacje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, PWE 2010,</w:t>
      </w:r>
    </w:p>
    <w:p w:rsidR="00534AD7" w:rsidRPr="005A3930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proofErr w:type="spellStart"/>
      <w:r w:rsidRPr="005A3930">
        <w:rPr>
          <w:sz w:val="20"/>
          <w:szCs w:val="24"/>
          <w:shd w:val="clear" w:color="auto" w:fill="FFFFFF"/>
        </w:rPr>
        <w:t>Chmielecki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Michał, </w:t>
      </w:r>
      <w:proofErr w:type="spellStart"/>
      <w:r w:rsidRPr="005A3930">
        <w:rPr>
          <w:sz w:val="20"/>
          <w:szCs w:val="24"/>
          <w:shd w:val="clear" w:color="auto" w:fill="FFFFFF"/>
        </w:rPr>
        <w:t>Techniki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negocjacji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wywierania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wpływu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, </w:t>
      </w:r>
      <w:proofErr w:type="spellStart"/>
      <w:r w:rsidRPr="005A3930">
        <w:rPr>
          <w:sz w:val="20"/>
          <w:szCs w:val="24"/>
          <w:shd w:val="clear" w:color="auto" w:fill="FFFFFF"/>
        </w:rPr>
        <w:t>Helion</w:t>
      </w:r>
      <w:proofErr w:type="spellEnd"/>
      <w:r w:rsidRPr="005A3930">
        <w:rPr>
          <w:sz w:val="20"/>
          <w:szCs w:val="24"/>
          <w:shd w:val="clear" w:color="auto" w:fill="FFFFFF"/>
        </w:rPr>
        <w:t>, 2021, Gliwice</w:t>
      </w:r>
    </w:p>
    <w:p w:rsidR="00534AD7" w:rsidRPr="005A3930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proofErr w:type="spellStart"/>
      <w:r w:rsidRPr="005A3930">
        <w:rPr>
          <w:sz w:val="20"/>
          <w:szCs w:val="24"/>
          <w:shd w:val="clear" w:color="auto" w:fill="FFFFFF"/>
        </w:rPr>
        <w:t>Mediacje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: </w:t>
      </w:r>
      <w:proofErr w:type="spellStart"/>
      <w:r w:rsidRPr="005A3930">
        <w:rPr>
          <w:sz w:val="20"/>
          <w:szCs w:val="24"/>
          <w:shd w:val="clear" w:color="auto" w:fill="FFFFFF"/>
        </w:rPr>
        <w:t>teoria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praktyka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/ red. </w:t>
      </w:r>
      <w:proofErr w:type="spellStart"/>
      <w:r w:rsidRPr="005A3930">
        <w:rPr>
          <w:sz w:val="20"/>
          <w:szCs w:val="24"/>
          <w:shd w:val="clear" w:color="auto" w:fill="FFFFFF"/>
        </w:rPr>
        <w:t>nauk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. Ewa </w:t>
      </w:r>
      <w:proofErr w:type="spellStart"/>
      <w:r w:rsidRPr="005A3930">
        <w:rPr>
          <w:sz w:val="20"/>
          <w:szCs w:val="24"/>
          <w:shd w:val="clear" w:color="auto" w:fill="FFFFFF"/>
        </w:rPr>
        <w:t>Gmurzyńska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, </w:t>
      </w:r>
      <w:proofErr w:type="spellStart"/>
      <w:r w:rsidRPr="005A3930">
        <w:rPr>
          <w:sz w:val="20"/>
          <w:szCs w:val="24"/>
          <w:shd w:val="clear" w:color="auto" w:fill="FFFFFF"/>
        </w:rPr>
        <w:t>Rafał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Morek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. - </w:t>
      </w:r>
      <w:proofErr w:type="spellStart"/>
      <w:r w:rsidRPr="005A3930">
        <w:rPr>
          <w:sz w:val="20"/>
          <w:szCs w:val="24"/>
          <w:shd w:val="clear" w:color="auto" w:fill="FFFFFF"/>
        </w:rPr>
        <w:t>Wyd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. 3 </w:t>
      </w:r>
      <w:proofErr w:type="spellStart"/>
      <w:r w:rsidRPr="005A3930">
        <w:rPr>
          <w:sz w:val="20"/>
          <w:szCs w:val="24"/>
          <w:shd w:val="clear" w:color="auto" w:fill="FFFFFF"/>
        </w:rPr>
        <w:t>rozszerzone</w:t>
      </w:r>
      <w:proofErr w:type="spellEnd"/>
      <w:r w:rsidRPr="005A3930">
        <w:rPr>
          <w:sz w:val="20"/>
          <w:szCs w:val="24"/>
          <w:shd w:val="clear" w:color="auto" w:fill="FFFFFF"/>
        </w:rPr>
        <w:t>. Warszawa: Wolters Kluwer, 2018</w:t>
      </w:r>
    </w:p>
    <w:p w:rsidR="00534AD7" w:rsidRPr="00626E0B" w:rsidRDefault="00534AD7" w:rsidP="00534AD7">
      <w:pPr>
        <w:numPr>
          <w:ilvl w:val="0"/>
          <w:numId w:val="20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proofErr w:type="spellStart"/>
      <w:r w:rsidRPr="005A3930">
        <w:rPr>
          <w:sz w:val="20"/>
          <w:szCs w:val="24"/>
          <w:shd w:val="clear" w:color="auto" w:fill="FFFFFF"/>
        </w:rPr>
        <w:t>Zasady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negocjacji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/ Roy J. </w:t>
      </w:r>
      <w:proofErr w:type="spellStart"/>
      <w:r w:rsidRPr="005A3930">
        <w:rPr>
          <w:sz w:val="20"/>
          <w:szCs w:val="24"/>
          <w:shd w:val="clear" w:color="auto" w:fill="FFFFFF"/>
        </w:rPr>
        <w:t>Lewicki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, Bruce Barry, David M. Saunders; </w:t>
      </w:r>
      <w:proofErr w:type="spellStart"/>
      <w:r w:rsidRPr="005A3930">
        <w:rPr>
          <w:sz w:val="20"/>
          <w:szCs w:val="24"/>
          <w:shd w:val="clear" w:color="auto" w:fill="FFFFFF"/>
        </w:rPr>
        <w:t>przełożył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N. </w:t>
      </w:r>
      <w:proofErr w:type="spellStart"/>
      <w:r w:rsidRPr="005A3930">
        <w:rPr>
          <w:sz w:val="20"/>
          <w:szCs w:val="24"/>
          <w:shd w:val="clear" w:color="auto" w:fill="FFFFFF"/>
        </w:rPr>
        <w:t>Baranowski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, </w:t>
      </w:r>
      <w:proofErr w:type="spellStart"/>
      <w:r w:rsidRPr="005A3930">
        <w:rPr>
          <w:sz w:val="20"/>
          <w:szCs w:val="24"/>
          <w:shd w:val="clear" w:color="auto" w:fill="FFFFFF"/>
        </w:rPr>
        <w:t>Poznań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: Dom </w:t>
      </w:r>
      <w:proofErr w:type="spellStart"/>
      <w:r w:rsidRPr="005A3930">
        <w:rPr>
          <w:sz w:val="20"/>
          <w:szCs w:val="24"/>
          <w:shd w:val="clear" w:color="auto" w:fill="FFFFFF"/>
        </w:rPr>
        <w:t>Wydawniczy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Rebis</w:t>
      </w:r>
      <w:proofErr w:type="spellEnd"/>
      <w:r w:rsidRPr="005A3930">
        <w:rPr>
          <w:sz w:val="20"/>
          <w:szCs w:val="24"/>
          <w:shd w:val="clear" w:color="auto" w:fill="FFFFFF"/>
        </w:rPr>
        <w:t>, 2018</w:t>
      </w:r>
    </w:p>
    <w:p w:rsidR="005A3930" w:rsidRPr="005A3930" w:rsidRDefault="005A3930" w:rsidP="005A393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5A3930" w:rsidRPr="005A3930" w:rsidRDefault="002178C0" w:rsidP="005A3930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5A3930" w:rsidRPr="005A3930">
        <w:rPr>
          <w:b/>
          <w:sz w:val="22"/>
        </w:rPr>
        <w:t>plementary</w:t>
      </w:r>
    </w:p>
    <w:p w:rsidR="005A3930" w:rsidRPr="005A3930" w:rsidRDefault="005A3930" w:rsidP="005A3930">
      <w:pPr>
        <w:spacing w:before="120" w:after="0" w:line="240" w:lineRule="auto"/>
        <w:ind w:left="357"/>
        <w:rPr>
          <w:b/>
          <w:sz w:val="22"/>
        </w:rPr>
      </w:pPr>
    </w:p>
    <w:p w:rsidR="00534AD7" w:rsidRDefault="00534AD7" w:rsidP="00534AD7">
      <w:pPr>
        <w:numPr>
          <w:ilvl w:val="0"/>
          <w:numId w:val="25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r w:rsidRPr="005A3930">
        <w:rPr>
          <w:sz w:val="20"/>
          <w:szCs w:val="24"/>
          <w:shd w:val="clear" w:color="auto" w:fill="FFFFFF"/>
        </w:rPr>
        <w:t xml:space="preserve">W. </w:t>
      </w:r>
      <w:proofErr w:type="spellStart"/>
      <w:r w:rsidRPr="005A3930">
        <w:rPr>
          <w:sz w:val="20"/>
          <w:szCs w:val="24"/>
          <w:shd w:val="clear" w:color="auto" w:fill="FFFFFF"/>
        </w:rPr>
        <w:t>Ury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, </w:t>
      </w:r>
      <w:proofErr w:type="spellStart"/>
      <w:r w:rsidRPr="005A3930">
        <w:rPr>
          <w:sz w:val="20"/>
          <w:szCs w:val="24"/>
          <w:shd w:val="clear" w:color="auto" w:fill="FFFFFF"/>
        </w:rPr>
        <w:t>Odchodząc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od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</w:t>
      </w:r>
      <w:proofErr w:type="spellStart"/>
      <w:r w:rsidRPr="005A3930">
        <w:rPr>
          <w:sz w:val="20"/>
          <w:szCs w:val="24"/>
          <w:shd w:val="clear" w:color="auto" w:fill="FFFFFF"/>
        </w:rPr>
        <w:t>nie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. </w:t>
      </w:r>
      <w:proofErr w:type="spellStart"/>
      <w:r w:rsidRPr="005A3930">
        <w:rPr>
          <w:sz w:val="20"/>
          <w:szCs w:val="24"/>
          <w:shd w:val="clear" w:color="auto" w:fill="FFFFFF"/>
        </w:rPr>
        <w:t>Negocjowanie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od </w:t>
      </w:r>
      <w:proofErr w:type="spellStart"/>
      <w:r w:rsidRPr="005A3930">
        <w:rPr>
          <w:sz w:val="20"/>
          <w:szCs w:val="24"/>
          <w:shd w:val="clear" w:color="auto" w:fill="FFFFFF"/>
        </w:rPr>
        <w:t>konfrontacji</w:t>
      </w:r>
      <w:proofErr w:type="spellEnd"/>
      <w:r w:rsidRPr="005A3930">
        <w:rPr>
          <w:sz w:val="20"/>
          <w:szCs w:val="24"/>
          <w:shd w:val="clear" w:color="auto" w:fill="FFFFFF"/>
        </w:rPr>
        <w:t xml:space="preserve"> do </w:t>
      </w:r>
      <w:proofErr w:type="spellStart"/>
      <w:r w:rsidRPr="005A3930">
        <w:rPr>
          <w:sz w:val="20"/>
          <w:szCs w:val="24"/>
          <w:shd w:val="clear" w:color="auto" w:fill="FFFFFF"/>
        </w:rPr>
        <w:t>kooperacji</w:t>
      </w:r>
      <w:proofErr w:type="spellEnd"/>
      <w:r w:rsidRPr="005A3930">
        <w:rPr>
          <w:sz w:val="20"/>
          <w:szCs w:val="24"/>
          <w:shd w:val="clear" w:color="auto" w:fill="FFFFFF"/>
        </w:rPr>
        <w:t>, Warszawa, 2007.</w:t>
      </w:r>
    </w:p>
    <w:p w:rsidR="00534AD7" w:rsidRPr="00626E0B" w:rsidRDefault="00534AD7" w:rsidP="00534AD7">
      <w:pPr>
        <w:numPr>
          <w:ilvl w:val="0"/>
          <w:numId w:val="25"/>
        </w:numPr>
        <w:spacing w:after="0" w:line="360" w:lineRule="auto"/>
        <w:ind w:left="709" w:hanging="349"/>
        <w:jc w:val="both"/>
        <w:rPr>
          <w:sz w:val="20"/>
          <w:szCs w:val="24"/>
          <w:shd w:val="clear" w:color="auto" w:fill="FFFFFF"/>
        </w:rPr>
      </w:pPr>
      <w:proofErr w:type="spellStart"/>
      <w:r w:rsidRPr="00125C5A">
        <w:rPr>
          <w:sz w:val="20"/>
          <w:szCs w:val="24"/>
          <w:shd w:val="clear" w:color="auto" w:fill="FFFFFF"/>
        </w:rPr>
        <w:t>Nordhelle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G., </w:t>
      </w:r>
      <w:proofErr w:type="spellStart"/>
      <w:r w:rsidRPr="00125C5A">
        <w:rPr>
          <w:sz w:val="20"/>
          <w:szCs w:val="24"/>
          <w:shd w:val="clear" w:color="auto" w:fill="FFFFFF"/>
        </w:rPr>
        <w:t>Mediacja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: </w:t>
      </w:r>
      <w:proofErr w:type="spellStart"/>
      <w:r w:rsidRPr="00125C5A">
        <w:rPr>
          <w:sz w:val="20"/>
          <w:szCs w:val="24"/>
          <w:shd w:val="clear" w:color="auto" w:fill="FFFFFF"/>
        </w:rPr>
        <w:t>sztuka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</w:t>
      </w:r>
      <w:proofErr w:type="spellStart"/>
      <w:r w:rsidRPr="00125C5A">
        <w:rPr>
          <w:sz w:val="20"/>
          <w:szCs w:val="24"/>
          <w:shd w:val="clear" w:color="auto" w:fill="FFFFFF"/>
        </w:rPr>
        <w:t>rozwiązywania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</w:t>
      </w:r>
      <w:proofErr w:type="spellStart"/>
      <w:r w:rsidRPr="00125C5A">
        <w:rPr>
          <w:sz w:val="20"/>
          <w:szCs w:val="24"/>
          <w:shd w:val="clear" w:color="auto" w:fill="FFFFFF"/>
        </w:rPr>
        <w:t>konfliktów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, </w:t>
      </w:r>
      <w:proofErr w:type="spellStart"/>
      <w:r w:rsidRPr="00125C5A">
        <w:rPr>
          <w:sz w:val="20"/>
          <w:szCs w:val="24"/>
          <w:shd w:val="clear" w:color="auto" w:fill="FFFFFF"/>
        </w:rPr>
        <w:t>Fundacja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</w:t>
      </w:r>
      <w:proofErr w:type="spellStart"/>
      <w:r w:rsidRPr="00125C5A">
        <w:rPr>
          <w:sz w:val="20"/>
          <w:szCs w:val="24"/>
          <w:shd w:val="clear" w:color="auto" w:fill="FFFFFF"/>
        </w:rPr>
        <w:t>Inicjatyw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</w:t>
      </w:r>
      <w:proofErr w:type="spellStart"/>
      <w:r w:rsidRPr="00125C5A">
        <w:rPr>
          <w:sz w:val="20"/>
          <w:szCs w:val="24"/>
          <w:shd w:val="clear" w:color="auto" w:fill="FFFFFF"/>
        </w:rPr>
        <w:t>Społecznie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</w:t>
      </w:r>
      <w:proofErr w:type="spellStart"/>
      <w:r w:rsidRPr="00125C5A">
        <w:rPr>
          <w:sz w:val="20"/>
          <w:szCs w:val="24"/>
          <w:shd w:val="clear" w:color="auto" w:fill="FFFFFF"/>
        </w:rPr>
        <w:t>Odpowiedzialnych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, </w:t>
      </w:r>
      <w:proofErr w:type="spellStart"/>
      <w:r w:rsidRPr="00125C5A">
        <w:rPr>
          <w:sz w:val="20"/>
          <w:szCs w:val="24"/>
          <w:shd w:val="clear" w:color="auto" w:fill="FFFFFF"/>
        </w:rPr>
        <w:t>Gdańsk</w:t>
      </w:r>
      <w:proofErr w:type="spellEnd"/>
      <w:r w:rsidRPr="00125C5A">
        <w:rPr>
          <w:sz w:val="20"/>
          <w:szCs w:val="24"/>
          <w:shd w:val="clear" w:color="auto" w:fill="FFFFFF"/>
        </w:rPr>
        <w:t>, 2010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07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960E9" w:rsidTr="00B960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960E9" w:rsidTr="00B960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960E9" w:rsidTr="00B960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E9" w:rsidRDefault="00B960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68" w:rsidRDefault="00F33968">
      <w:pPr>
        <w:spacing w:after="0" w:line="240" w:lineRule="auto"/>
      </w:pPr>
      <w:r>
        <w:separator/>
      </w:r>
    </w:p>
  </w:endnote>
  <w:endnote w:type="continuationSeparator" w:id="0">
    <w:p w:rsidR="00F33968" w:rsidRDefault="00F3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BC0DD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A551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A551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68" w:rsidRDefault="00F33968">
      <w:pPr>
        <w:spacing w:after="0" w:line="240" w:lineRule="auto"/>
      </w:pPr>
      <w:r>
        <w:separator/>
      </w:r>
    </w:p>
  </w:footnote>
  <w:footnote w:type="continuationSeparator" w:id="0">
    <w:p w:rsidR="00F33968" w:rsidRDefault="00F3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054850"/>
    <w:multiLevelType w:val="hybridMultilevel"/>
    <w:tmpl w:val="7102CB16"/>
    <w:lvl w:ilvl="0" w:tplc="2AF42D1A">
      <w:start w:val="1"/>
      <w:numFmt w:val="decimal"/>
      <w:lvlText w:val="%1."/>
      <w:lvlJc w:val="left"/>
      <w:pPr>
        <w:ind w:left="3465" w:hanging="31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78861B9"/>
    <w:multiLevelType w:val="hybridMultilevel"/>
    <w:tmpl w:val="7102CB16"/>
    <w:lvl w:ilvl="0" w:tplc="2AF42D1A">
      <w:start w:val="1"/>
      <w:numFmt w:val="decimal"/>
      <w:lvlText w:val="%1."/>
      <w:lvlJc w:val="left"/>
      <w:pPr>
        <w:ind w:left="3465" w:hanging="31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ECC59CB"/>
    <w:multiLevelType w:val="hybridMultilevel"/>
    <w:tmpl w:val="7102CB16"/>
    <w:lvl w:ilvl="0" w:tplc="2AF42D1A">
      <w:start w:val="1"/>
      <w:numFmt w:val="decimal"/>
      <w:lvlText w:val="%1."/>
      <w:lvlJc w:val="left"/>
      <w:pPr>
        <w:ind w:left="3465" w:hanging="31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6A230FC"/>
    <w:multiLevelType w:val="hybridMultilevel"/>
    <w:tmpl w:val="1AE07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D0BB5"/>
    <w:multiLevelType w:val="hybridMultilevel"/>
    <w:tmpl w:val="6216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7"/>
  </w:num>
  <w:num w:numId="8">
    <w:abstractNumId w:val="21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3"/>
  </w:num>
  <w:num w:numId="14">
    <w:abstractNumId w:val="13"/>
  </w:num>
  <w:num w:numId="15">
    <w:abstractNumId w:val="7"/>
  </w:num>
  <w:num w:numId="16">
    <w:abstractNumId w:val="10"/>
  </w:num>
  <w:num w:numId="17">
    <w:abstractNumId w:val="22"/>
  </w:num>
  <w:num w:numId="18">
    <w:abstractNumId w:val="20"/>
  </w:num>
  <w:num w:numId="19">
    <w:abstractNumId w:val="16"/>
  </w:num>
  <w:num w:numId="20">
    <w:abstractNumId w:val="15"/>
  </w:num>
  <w:num w:numId="21">
    <w:abstractNumId w:val="6"/>
  </w:num>
  <w:num w:numId="22">
    <w:abstractNumId w:val="19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27AF"/>
    <w:rsid w:val="000560C8"/>
    <w:rsid w:val="0005669E"/>
    <w:rsid w:val="00057FA1"/>
    <w:rsid w:val="00061CBC"/>
    <w:rsid w:val="00076D49"/>
    <w:rsid w:val="00083A11"/>
    <w:rsid w:val="0008491B"/>
    <w:rsid w:val="00085401"/>
    <w:rsid w:val="000914CA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255B9"/>
    <w:rsid w:val="00125C5A"/>
    <w:rsid w:val="001312E6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5428"/>
    <w:rsid w:val="001B47DD"/>
    <w:rsid w:val="001C1985"/>
    <w:rsid w:val="001C3218"/>
    <w:rsid w:val="001D2D7D"/>
    <w:rsid w:val="001D6CCC"/>
    <w:rsid w:val="001F2E16"/>
    <w:rsid w:val="002062CE"/>
    <w:rsid w:val="002069A3"/>
    <w:rsid w:val="002178C0"/>
    <w:rsid w:val="00231939"/>
    <w:rsid w:val="002343F2"/>
    <w:rsid w:val="00241AC9"/>
    <w:rsid w:val="00241DAB"/>
    <w:rsid w:val="00245C4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5231"/>
    <w:rsid w:val="003369AE"/>
    <w:rsid w:val="0035081E"/>
    <w:rsid w:val="00353090"/>
    <w:rsid w:val="003658AD"/>
    <w:rsid w:val="00392459"/>
    <w:rsid w:val="0039414C"/>
    <w:rsid w:val="003953F5"/>
    <w:rsid w:val="003A3FAD"/>
    <w:rsid w:val="003A551F"/>
    <w:rsid w:val="003A5EB8"/>
    <w:rsid w:val="003C2EAF"/>
    <w:rsid w:val="003C2F28"/>
    <w:rsid w:val="003C57DB"/>
    <w:rsid w:val="003C5FD5"/>
    <w:rsid w:val="003C65A4"/>
    <w:rsid w:val="003D31FD"/>
    <w:rsid w:val="003E4F65"/>
    <w:rsid w:val="003E5319"/>
    <w:rsid w:val="003E54AE"/>
    <w:rsid w:val="003E6ACA"/>
    <w:rsid w:val="003F5973"/>
    <w:rsid w:val="003F6F4F"/>
    <w:rsid w:val="00412E96"/>
    <w:rsid w:val="00420A8F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86FF8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4AD7"/>
    <w:rsid w:val="00536481"/>
    <w:rsid w:val="00536A4A"/>
    <w:rsid w:val="00556FED"/>
    <w:rsid w:val="0056714B"/>
    <w:rsid w:val="0057045D"/>
    <w:rsid w:val="0057204D"/>
    <w:rsid w:val="005834FB"/>
    <w:rsid w:val="005836A5"/>
    <w:rsid w:val="00596C01"/>
    <w:rsid w:val="005A0F38"/>
    <w:rsid w:val="005A3930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07D"/>
    <w:rsid w:val="006849AC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E1347"/>
    <w:rsid w:val="006F541E"/>
    <w:rsid w:val="007011CE"/>
    <w:rsid w:val="00702C99"/>
    <w:rsid w:val="0070378C"/>
    <w:rsid w:val="007272C5"/>
    <w:rsid w:val="0073421C"/>
    <w:rsid w:val="00744442"/>
    <w:rsid w:val="00747355"/>
    <w:rsid w:val="00747F6B"/>
    <w:rsid w:val="00755ACF"/>
    <w:rsid w:val="00756A04"/>
    <w:rsid w:val="0076455B"/>
    <w:rsid w:val="00764AC6"/>
    <w:rsid w:val="00764B04"/>
    <w:rsid w:val="00765C4B"/>
    <w:rsid w:val="00766D97"/>
    <w:rsid w:val="00774ADA"/>
    <w:rsid w:val="00774BB4"/>
    <w:rsid w:val="00780D5A"/>
    <w:rsid w:val="007927AD"/>
    <w:rsid w:val="00794930"/>
    <w:rsid w:val="007974A8"/>
    <w:rsid w:val="007A0EAF"/>
    <w:rsid w:val="007A3F62"/>
    <w:rsid w:val="007A70F3"/>
    <w:rsid w:val="007C0832"/>
    <w:rsid w:val="007C2DE7"/>
    <w:rsid w:val="007D1D14"/>
    <w:rsid w:val="007D7110"/>
    <w:rsid w:val="007F57CA"/>
    <w:rsid w:val="00801E80"/>
    <w:rsid w:val="008046FE"/>
    <w:rsid w:val="00806138"/>
    <w:rsid w:val="008234C4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0427"/>
    <w:rsid w:val="008922F3"/>
    <w:rsid w:val="00893992"/>
    <w:rsid w:val="0089444D"/>
    <w:rsid w:val="008A0E65"/>
    <w:rsid w:val="008A183B"/>
    <w:rsid w:val="008A2EBA"/>
    <w:rsid w:val="008B1123"/>
    <w:rsid w:val="008B134D"/>
    <w:rsid w:val="008B2638"/>
    <w:rsid w:val="008C6142"/>
    <w:rsid w:val="008D3E7A"/>
    <w:rsid w:val="008D65D6"/>
    <w:rsid w:val="008D6733"/>
    <w:rsid w:val="008E6324"/>
    <w:rsid w:val="008F036C"/>
    <w:rsid w:val="00900115"/>
    <w:rsid w:val="009045FF"/>
    <w:rsid w:val="009156BD"/>
    <w:rsid w:val="009158CE"/>
    <w:rsid w:val="00922848"/>
    <w:rsid w:val="00926CA9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78EC"/>
    <w:rsid w:val="00A81A50"/>
    <w:rsid w:val="00AA53CB"/>
    <w:rsid w:val="00AB4320"/>
    <w:rsid w:val="00AB4461"/>
    <w:rsid w:val="00AC262E"/>
    <w:rsid w:val="00AC2A8A"/>
    <w:rsid w:val="00AC4073"/>
    <w:rsid w:val="00AD2ACF"/>
    <w:rsid w:val="00AD61A3"/>
    <w:rsid w:val="00AD7998"/>
    <w:rsid w:val="00AE732D"/>
    <w:rsid w:val="00B00BCA"/>
    <w:rsid w:val="00B00EE8"/>
    <w:rsid w:val="00B11857"/>
    <w:rsid w:val="00B236D0"/>
    <w:rsid w:val="00B3285C"/>
    <w:rsid w:val="00B42585"/>
    <w:rsid w:val="00B51378"/>
    <w:rsid w:val="00B521AB"/>
    <w:rsid w:val="00B5603E"/>
    <w:rsid w:val="00B61350"/>
    <w:rsid w:val="00B61B08"/>
    <w:rsid w:val="00B66C63"/>
    <w:rsid w:val="00B8436E"/>
    <w:rsid w:val="00B960E9"/>
    <w:rsid w:val="00BA1ECF"/>
    <w:rsid w:val="00BA6167"/>
    <w:rsid w:val="00BC0DDA"/>
    <w:rsid w:val="00BD7385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B0B"/>
    <w:rsid w:val="00C45DAB"/>
    <w:rsid w:val="00C5344E"/>
    <w:rsid w:val="00C7276A"/>
    <w:rsid w:val="00C76CE6"/>
    <w:rsid w:val="00C83B4B"/>
    <w:rsid w:val="00C84AFC"/>
    <w:rsid w:val="00C94FB6"/>
    <w:rsid w:val="00CA0E4C"/>
    <w:rsid w:val="00CB42AB"/>
    <w:rsid w:val="00CC7802"/>
    <w:rsid w:val="00CD3308"/>
    <w:rsid w:val="00CD3EE9"/>
    <w:rsid w:val="00CE1FCA"/>
    <w:rsid w:val="00CE2FD3"/>
    <w:rsid w:val="00CF2AFE"/>
    <w:rsid w:val="00CF4BDD"/>
    <w:rsid w:val="00D21967"/>
    <w:rsid w:val="00D22E2B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2677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4E26"/>
    <w:rsid w:val="00E165D2"/>
    <w:rsid w:val="00E22847"/>
    <w:rsid w:val="00E30917"/>
    <w:rsid w:val="00E4212F"/>
    <w:rsid w:val="00E51D83"/>
    <w:rsid w:val="00E769FD"/>
    <w:rsid w:val="00E8573D"/>
    <w:rsid w:val="00EA37E1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3968"/>
    <w:rsid w:val="00F4120E"/>
    <w:rsid w:val="00F510F3"/>
    <w:rsid w:val="00F522B8"/>
    <w:rsid w:val="00F57B2C"/>
    <w:rsid w:val="00F60787"/>
    <w:rsid w:val="00F63FF9"/>
    <w:rsid w:val="00F74846"/>
    <w:rsid w:val="00F74941"/>
    <w:rsid w:val="00F83469"/>
    <w:rsid w:val="00F946E1"/>
    <w:rsid w:val="00F95DE5"/>
    <w:rsid w:val="00FA607D"/>
    <w:rsid w:val="00FB08A4"/>
    <w:rsid w:val="00FB0906"/>
    <w:rsid w:val="00FB2068"/>
    <w:rsid w:val="00FC7E5E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52D90D51"/>
  <w15:chartTrackingRefBased/>
  <w15:docId w15:val="{0DC47D09-43A3-4429-8EA5-AD3B374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3E636B-9C29-4EA5-8468-21925638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2024-11-15T10:24:00Z</dcterms:created>
  <dcterms:modified xsi:type="dcterms:W3CDTF">2025-01-20T09:01:00Z</dcterms:modified>
</cp:coreProperties>
</file>