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251BC" w:rsidRDefault="00E251BC" w:rsidP="00E251BC">
      <w:pPr>
        <w:pStyle w:val="Nagwek4"/>
        <w:numPr>
          <w:ilvl w:val="3"/>
          <w:numId w:val="18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D05A9" w:rsidP="002D05A9">
            <w:pPr>
              <w:pStyle w:val="Nagwek4"/>
            </w:pPr>
            <w:r w:rsidRPr="002D05A9">
              <w:t>Personal Data Protection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9C2825" w:rsidP="00EB50FC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ADM, ARU, MID, FIR, GP, INF, PS, PW, SOC, STM, TRT, ZAZ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87DCC" w:rsidP="00E26F09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2D05A9" w:rsidP="003A3FAD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Magdalena Nurzyńska-Sawicka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076C86">
            <w:pPr>
              <w:pStyle w:val="Odpowiedzi"/>
              <w:snapToGrid w:val="0"/>
            </w:pPr>
            <w:r>
              <w:t>University-wide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76C86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116F2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F4788">
            <w:pPr>
              <w:pStyle w:val="Odpowiedzi"/>
              <w:snapToGrid w:val="0"/>
            </w:pPr>
            <w:r>
              <w:t>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0A0BFB" w:rsidTr="001F6DE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A0BFB" w:rsidRPr="0069471B" w:rsidRDefault="000A0BFB" w:rsidP="000A0BFB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0BFB" w:rsidRPr="00ED1787" w:rsidRDefault="000A0BFB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Learning the basic legal acts regarding personal data protection.</w:t>
            </w:r>
          </w:p>
        </w:tc>
      </w:tr>
      <w:tr w:rsidR="000A0BFB" w:rsidTr="001F6DE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A0BFB" w:rsidRPr="0069471B" w:rsidRDefault="000A0BFB" w:rsidP="000A0BFB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0BFB" w:rsidRPr="00ED1787" w:rsidRDefault="000A0BFB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Learning the principles and premises for processing personal data.</w:t>
            </w:r>
          </w:p>
        </w:tc>
      </w:tr>
      <w:tr w:rsidR="000A0BFB" w:rsidTr="001F6DE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A0BFB" w:rsidRPr="0069471B" w:rsidRDefault="000A0BFB" w:rsidP="000A0BFB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0BFB" w:rsidRPr="00ED1787" w:rsidRDefault="000A0BFB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Learning about the obligations of the personal data administrator and the rights of those whose data is processed.</w:t>
            </w:r>
          </w:p>
        </w:tc>
      </w:tr>
      <w:tr w:rsidR="000A0BFB" w:rsidTr="001F6DE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A0BFB" w:rsidRDefault="000A0BFB" w:rsidP="000A0BFB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0BFB" w:rsidRPr="00ED1787" w:rsidRDefault="000A0BFB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Learning the principles of GDPR implementation in organizations.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E26F09" w:rsidRPr="00612A96" w:rsidTr="00E26F09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09" w:rsidRDefault="00E26F09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6F09" w:rsidRDefault="00E26F09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E26F09" w:rsidRDefault="00E26F09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26F09" w:rsidRDefault="00E26F09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E26F09" w:rsidRPr="00612A96" w:rsidTr="00B55A32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26F09" w:rsidRDefault="00E26F09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26F09" w:rsidRDefault="00E26F09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E26F09" w:rsidRPr="00612A96" w:rsidTr="00B55A32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6F09" w:rsidRDefault="00E26F09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6F09" w:rsidRDefault="00E26F09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6F09" w:rsidRDefault="00E26F09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6F09" w:rsidRDefault="00E26F09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E26F09" w:rsidRPr="00612A96" w:rsidTr="00E26F09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26F09" w:rsidRDefault="00E26F09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E26F09" w:rsidRPr="00612A96" w:rsidTr="00B55A32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A0B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Pr="00ED1787" w:rsidRDefault="00E26F09" w:rsidP="001F6D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Sources of law and basic concepts in the field of personal data.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ADM_W10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ADM_W12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ARCH_W08 ARCH_W13</w:t>
            </w:r>
          </w:p>
          <w:p w:rsidR="00E26F09" w:rsidRPr="00C775BF" w:rsidRDefault="00EB50FC" w:rsidP="000A0BFB">
            <w:pPr>
              <w:spacing w:after="0" w:line="240" w:lineRule="auto"/>
              <w:jc w:val="center"/>
              <w:rPr>
                <w:rFonts w:eastAsia="Times New Roman"/>
                <w:sz w:val="14"/>
                <w:szCs w:val="20"/>
              </w:rPr>
            </w:pPr>
            <w:r>
              <w:rPr>
                <w:rFonts w:eastAsia="Times New Roman"/>
                <w:sz w:val="14"/>
                <w:szCs w:val="20"/>
              </w:rPr>
              <w:t>MID_W13</w:t>
            </w:r>
          </w:p>
          <w:p w:rsidR="00E26F09" w:rsidRPr="00C775BF" w:rsidRDefault="006F7396" w:rsidP="000A0BFB">
            <w:pPr>
              <w:spacing w:after="0" w:line="240" w:lineRule="auto"/>
              <w:jc w:val="center"/>
              <w:rPr>
                <w:rFonts w:eastAsia="Times New Roman"/>
                <w:sz w:val="14"/>
                <w:szCs w:val="20"/>
              </w:rPr>
            </w:pPr>
            <w:r>
              <w:rPr>
                <w:rFonts w:eastAsia="Times New Roman"/>
                <w:sz w:val="14"/>
                <w:szCs w:val="20"/>
              </w:rPr>
              <w:t>FIR_W11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INF_W15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PRW_W13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rFonts w:eastAsia="Times New Roman"/>
                <w:sz w:val="14"/>
                <w:szCs w:val="20"/>
              </w:rPr>
            </w:pPr>
            <w:r w:rsidRPr="00C775BF">
              <w:rPr>
                <w:rFonts w:eastAsia="Times New Roman"/>
                <w:sz w:val="14"/>
                <w:szCs w:val="20"/>
              </w:rPr>
              <w:t>SOC1_W08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rFonts w:eastAsia="Times New Roman"/>
                <w:sz w:val="14"/>
                <w:szCs w:val="20"/>
              </w:rPr>
            </w:pPr>
            <w:r w:rsidRPr="00C775BF">
              <w:rPr>
                <w:rFonts w:eastAsia="Times New Roman"/>
                <w:sz w:val="14"/>
                <w:szCs w:val="20"/>
              </w:rPr>
              <w:t>STM_W04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rFonts w:eastAsia="Times New Roman"/>
                <w:sz w:val="14"/>
                <w:szCs w:val="20"/>
              </w:rPr>
            </w:pPr>
            <w:r w:rsidRPr="00C775BF">
              <w:rPr>
                <w:rFonts w:eastAsia="Times New Roman"/>
                <w:sz w:val="14"/>
                <w:szCs w:val="20"/>
              </w:rPr>
              <w:t>STM_W15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rFonts w:eastAsia="Times New Roman"/>
                <w:sz w:val="14"/>
                <w:szCs w:val="20"/>
              </w:rPr>
              <w:t>STM_W16</w:t>
            </w:r>
          </w:p>
          <w:p w:rsidR="00E26F09" w:rsidRPr="009A45DF" w:rsidRDefault="002A6082" w:rsidP="000A0BFB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4"/>
                <w:szCs w:val="20"/>
              </w:rPr>
              <w:t>Z1_W09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01564C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26F09" w:rsidRPr="00612A96" w:rsidTr="00B55A32">
        <w:trPr>
          <w:trHeight w:val="63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A0B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Default="00E26F09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Reasons for processing personal data.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F09" w:rsidRPr="009A45DF" w:rsidRDefault="00E26F09" w:rsidP="000A0BFB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01564C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26F09" w:rsidRPr="00612A96" w:rsidTr="00B55A32">
        <w:trPr>
          <w:trHeight w:val="63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A0B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Pr="00ED1787" w:rsidRDefault="00E26F09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Principles of personal data processing and the rights of data subjects.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F09" w:rsidRPr="009A45DF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01564C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26F09" w:rsidRPr="00612A96" w:rsidTr="00B55A32">
        <w:trPr>
          <w:trHeight w:val="551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A0B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Pr="00ED1787" w:rsidRDefault="00E26F09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Obligations of the personal data administrator.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F09" w:rsidRPr="009A45DF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01564C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26F09" w:rsidRPr="00612A96" w:rsidTr="00B55A32">
        <w:trPr>
          <w:trHeight w:val="417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Default="00E26F09" w:rsidP="000A0B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Pr="00ED1787" w:rsidRDefault="00E26F09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Implementation of GDPR in organizations.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Pr="009A45DF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01564C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26F09" w:rsidRPr="00612A96" w:rsidTr="00E26F09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26F09" w:rsidRDefault="00E26F09" w:rsidP="000A0B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E26F09" w:rsidRPr="00612A96" w:rsidTr="00B55A32">
        <w:trPr>
          <w:trHeight w:val="5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A0BFB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Default="00E26F09" w:rsidP="000A0BFB">
            <w:pPr>
              <w:pStyle w:val="wrubryce"/>
              <w:spacing w:line="256" w:lineRule="auto"/>
            </w:pPr>
            <w:r>
              <w:t>Compliance with and application of personal data protection principles during studies and professional work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ADM_K01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ARCH_K06</w:t>
            </w:r>
          </w:p>
          <w:p w:rsidR="00E26F09" w:rsidRPr="00C775BF" w:rsidRDefault="00EB50FC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MID_K01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FIR_K01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FIR_K05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INF_K05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PRW_K04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SOC1_K06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STM_K01</w:t>
            </w:r>
          </w:p>
          <w:p w:rsidR="00E26F09" w:rsidRPr="00C775BF" w:rsidRDefault="00E26F09" w:rsidP="002A6082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Z1_K06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01564C" w:rsidP="000A0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0A0BFB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0A0BFB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Pr="00057FA1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FB" w:rsidRPr="00F74846" w:rsidRDefault="000A0BFB" w:rsidP="000A0BFB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A0BFB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Pr="00057FA1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FB" w:rsidRPr="00F74846" w:rsidRDefault="000A0BFB" w:rsidP="000A0BFB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C13D0E" w:rsidRPr="00E51D83" w:rsidTr="00C13D0E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D0E" w:rsidRDefault="00C13D0E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D0E" w:rsidRDefault="00C13D0E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13D0E" w:rsidRDefault="00C13D0E" w:rsidP="00C13D0E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13D0E" w:rsidRDefault="00C13D0E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C13D0E" w:rsidRPr="00E51D83" w:rsidTr="00743B88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D0E" w:rsidRDefault="00C13D0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D0E" w:rsidRDefault="00C13D0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13D0E" w:rsidRDefault="00C13D0E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13D0E" w:rsidRDefault="00C13D0E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13D0E" w:rsidRDefault="00C13D0E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C13D0E" w:rsidRPr="00E51D83" w:rsidTr="00743B88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D0E" w:rsidRDefault="00C13D0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D0E" w:rsidRDefault="00C13D0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3D0E" w:rsidRDefault="00C13D0E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13D0E" w:rsidRDefault="00C13D0E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13D0E" w:rsidRDefault="00C13D0E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13D0E" w:rsidRDefault="00C13D0E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13D0E" w:rsidRDefault="00C13D0E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7B1E0E" w:rsidRPr="00E51D83" w:rsidTr="001851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E0E" w:rsidRDefault="007B1E0E" w:rsidP="007B1E0E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E0E" w:rsidRPr="007B0DE0" w:rsidRDefault="007B1E0E" w:rsidP="007B1E0E">
            <w:pPr>
              <w:spacing w:after="0" w:line="240" w:lineRule="auto"/>
              <w:rPr>
                <w:sz w:val="20"/>
                <w:szCs w:val="20"/>
              </w:rPr>
            </w:pPr>
            <w:r w:rsidRPr="007B0DE0">
              <w:rPr>
                <w:sz w:val="20"/>
                <w:szCs w:val="20"/>
              </w:rPr>
              <w:t>Sources of law and basic concepts in the field of personal data.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Pr="00D052CE" w:rsidRDefault="007B1E0E" w:rsidP="007B1E0E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B1E0E" w:rsidRPr="00E51D83" w:rsidTr="001851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E0E" w:rsidRDefault="007B1E0E" w:rsidP="007B1E0E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E0E" w:rsidRPr="007B0DE0" w:rsidRDefault="007B1E0E" w:rsidP="007B1E0E">
            <w:pPr>
              <w:spacing w:after="0" w:line="240" w:lineRule="auto"/>
              <w:rPr>
                <w:sz w:val="20"/>
                <w:szCs w:val="20"/>
              </w:rPr>
            </w:pPr>
            <w:r w:rsidRPr="007B0DE0">
              <w:rPr>
                <w:sz w:val="20"/>
                <w:szCs w:val="20"/>
              </w:rPr>
              <w:t>Reasons for processing personal data.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Pr="001217B5" w:rsidRDefault="007B1E0E" w:rsidP="007B1E0E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B1E0E" w:rsidRPr="00E51D83" w:rsidTr="001851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E0E" w:rsidRDefault="007B1E0E" w:rsidP="007B1E0E">
            <w:pPr>
              <w:pStyle w:val="Nagwkitablic"/>
              <w:spacing w:line="256" w:lineRule="auto"/>
            </w:pPr>
            <w: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E0E" w:rsidRPr="007B0DE0" w:rsidRDefault="007B1E0E" w:rsidP="007B1E0E">
            <w:pPr>
              <w:spacing w:after="0" w:line="240" w:lineRule="auto"/>
              <w:rPr>
                <w:sz w:val="20"/>
                <w:szCs w:val="20"/>
              </w:rPr>
            </w:pPr>
            <w:r w:rsidRPr="007B0DE0">
              <w:rPr>
                <w:sz w:val="20"/>
                <w:szCs w:val="20"/>
              </w:rPr>
              <w:t>Principles of personal data processing and the rights of data subjects. Protection of personal data during the pandemic.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Pr="00301901" w:rsidRDefault="007B1E0E" w:rsidP="007B1E0E">
            <w:pPr>
              <w:pStyle w:val="Nagwkitablic"/>
              <w:spacing w:line="256" w:lineRule="auto"/>
              <w:rPr>
                <w:b w:val="0"/>
              </w:rPr>
            </w:pPr>
            <w:r w:rsidRPr="00301901">
              <w:rPr>
                <w:b w:val="0"/>
              </w:rPr>
              <w:t>W3,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B1E0E" w:rsidRPr="00E51D83" w:rsidTr="001851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E0E" w:rsidRDefault="007B1E0E" w:rsidP="007B1E0E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E0E" w:rsidRPr="007B0DE0" w:rsidRDefault="007B1E0E" w:rsidP="007B1E0E">
            <w:pPr>
              <w:spacing w:after="0" w:line="240" w:lineRule="auto"/>
              <w:rPr>
                <w:sz w:val="20"/>
                <w:szCs w:val="20"/>
              </w:rPr>
            </w:pPr>
            <w:r w:rsidRPr="007B0DE0">
              <w:rPr>
                <w:sz w:val="20"/>
                <w:szCs w:val="20"/>
              </w:rPr>
              <w:t>Obligations of the personal data administrator.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Pr="00301901" w:rsidRDefault="007B1E0E" w:rsidP="007B1E0E">
            <w:pPr>
              <w:pStyle w:val="Nagwkitablic"/>
              <w:spacing w:line="256" w:lineRule="auto"/>
              <w:rPr>
                <w:b w:val="0"/>
              </w:rPr>
            </w:pPr>
            <w:r w:rsidRPr="00301901">
              <w:rPr>
                <w:b w:val="0"/>
              </w:rPr>
              <w:t>W4,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B1E0E" w:rsidRPr="00E51D83" w:rsidTr="001851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E0E" w:rsidRPr="007B0DE0" w:rsidRDefault="007B1E0E" w:rsidP="007B1E0E">
            <w:pPr>
              <w:spacing w:after="0" w:line="240" w:lineRule="auto"/>
              <w:rPr>
                <w:sz w:val="20"/>
                <w:szCs w:val="20"/>
              </w:rPr>
            </w:pPr>
            <w:r w:rsidRPr="007B0DE0">
              <w:rPr>
                <w:sz w:val="20"/>
                <w:szCs w:val="20"/>
              </w:rPr>
              <w:t>Implementation of GDPR in organizations.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Pr="00301901" w:rsidRDefault="007B1E0E" w:rsidP="007B1E0E">
            <w:pPr>
              <w:pStyle w:val="Nagwkitablic"/>
              <w:spacing w:line="256" w:lineRule="auto"/>
              <w:rPr>
                <w:b w:val="0"/>
              </w:rPr>
            </w:pPr>
            <w:r w:rsidRPr="00301901">
              <w:rPr>
                <w:b w:val="0"/>
              </w:rPr>
              <w:t>W5,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B1E0E" w:rsidRPr="00E51D83" w:rsidTr="00C13D0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E0E" w:rsidRPr="007B0DE0" w:rsidRDefault="007B1E0E" w:rsidP="007B1E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and discussion of classes.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C13D0E" w:rsidRPr="0056413D" w:rsidTr="00743B88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C13D0E" w:rsidRPr="00D052CE" w:rsidRDefault="00C13D0E" w:rsidP="00743B88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C13D0E" w:rsidRPr="00D052CE" w:rsidRDefault="00C13D0E" w:rsidP="00743B88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C13D0E" w:rsidRPr="00D052CE" w:rsidRDefault="00C13D0E" w:rsidP="00743B88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C13D0E" w:rsidRPr="00D052CE" w:rsidRDefault="00C13D0E" w:rsidP="00743B88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C13D0E" w:rsidTr="00743B88">
        <w:tc>
          <w:tcPr>
            <w:tcW w:w="9062" w:type="dxa"/>
            <w:gridSpan w:val="4"/>
            <w:shd w:val="clear" w:color="auto" w:fill="auto"/>
            <w:vAlign w:val="center"/>
          </w:tcPr>
          <w:p w:rsidR="00C13D0E" w:rsidRPr="005634F5" w:rsidRDefault="00C13D0E" w:rsidP="00743B8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EB50FC" w:rsidRPr="0056413D" w:rsidTr="00743B88">
        <w:tc>
          <w:tcPr>
            <w:tcW w:w="1427" w:type="dxa"/>
            <w:shd w:val="clear" w:color="auto" w:fill="auto"/>
            <w:vAlign w:val="center"/>
          </w:tcPr>
          <w:p w:rsidR="00EB50FC" w:rsidRPr="005634F5" w:rsidRDefault="00EB50FC" w:rsidP="00EB50F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B50FC" w:rsidRPr="005634F5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Informative lecture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B50FC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Passing without a grade.</w:t>
            </w:r>
          </w:p>
          <w:p w:rsidR="00EB50FC" w:rsidRPr="00BA01C8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Test: 20 questions of 1 point each = 20 points</w:t>
            </w:r>
          </w:p>
          <w:p w:rsidR="00EB50FC" w:rsidRPr="00BA01C8" w:rsidRDefault="00EB50FC" w:rsidP="00EB50FC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>Passing from 51% – 11 points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B50FC" w:rsidRPr="005634F5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sheet</w:t>
            </w:r>
          </w:p>
        </w:tc>
      </w:tr>
      <w:tr w:rsidR="007B1E0E" w:rsidTr="00743B88">
        <w:tc>
          <w:tcPr>
            <w:tcW w:w="9062" w:type="dxa"/>
            <w:gridSpan w:val="4"/>
            <w:shd w:val="clear" w:color="auto" w:fill="auto"/>
            <w:vAlign w:val="center"/>
          </w:tcPr>
          <w:p w:rsidR="007B1E0E" w:rsidRPr="005634F5" w:rsidRDefault="007B1E0E" w:rsidP="007B1E0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EB50FC" w:rsidRPr="0056413D" w:rsidTr="00743B88">
        <w:tc>
          <w:tcPr>
            <w:tcW w:w="1427" w:type="dxa"/>
            <w:shd w:val="clear" w:color="auto" w:fill="auto"/>
            <w:vAlign w:val="center"/>
          </w:tcPr>
          <w:p w:rsidR="00EB50FC" w:rsidRPr="005634F5" w:rsidRDefault="00097C30" w:rsidP="00EB50FC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B50FC" w:rsidRPr="005634F5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Informative lecture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B50FC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Pass without grade.</w:t>
            </w:r>
          </w:p>
          <w:p w:rsidR="00EB50FC" w:rsidRPr="00BA01C8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Test: 20 questions of 1 point each = 20 points</w:t>
            </w:r>
          </w:p>
          <w:p w:rsidR="00EB50FC" w:rsidRPr="00BA01C8" w:rsidRDefault="00EB50FC" w:rsidP="00EB50FC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BA01C8">
              <w:rPr>
                <w:rFonts w:eastAsia="Times New Roman"/>
                <w:sz w:val="20"/>
                <w:szCs w:val="18"/>
              </w:rPr>
              <w:t>Passing from 51% – 11 points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B50FC" w:rsidRPr="005634F5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sheet</w:t>
            </w:r>
          </w:p>
        </w:tc>
      </w:tr>
    </w:tbl>
    <w:p w:rsidR="00C13D0E" w:rsidRDefault="00C13D0E" w:rsidP="001F6DE4">
      <w:pPr>
        <w:pStyle w:val="Podpunkty"/>
        <w:spacing w:after="80"/>
        <w:ind w:left="0"/>
        <w:rPr>
          <w:b w:val="0"/>
          <w:bCs/>
          <w:color w:val="212121"/>
          <w:szCs w:val="22"/>
          <w:lang w:eastAsia="pl-PL"/>
        </w:rPr>
      </w:pP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0A0BFB" w:rsidRDefault="000A0BFB" w:rsidP="00272297">
      <w:pPr>
        <w:pStyle w:val="Podpunkty"/>
        <w:spacing w:after="80"/>
        <w:ind w:left="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EB50FC" w:rsidTr="00052C8F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50FC" w:rsidRDefault="00EB50FC" w:rsidP="00052C8F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50FC" w:rsidRPr="005D23CD" w:rsidRDefault="00EB50FC" w:rsidP="00052C8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EB50FC" w:rsidRPr="005D23CD" w:rsidRDefault="00EB50FC" w:rsidP="00052C8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FC" w:rsidRPr="005D23CD" w:rsidRDefault="00EB50FC" w:rsidP="00052C8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50FC" w:rsidRPr="005D23CD" w:rsidRDefault="00EB50FC" w:rsidP="00052C8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50FC" w:rsidRPr="005D23CD" w:rsidRDefault="00EB50FC" w:rsidP="00052C8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50FC" w:rsidRPr="005D23CD" w:rsidRDefault="00EB50FC" w:rsidP="00052C8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EB50FC" w:rsidTr="00052C8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Default="00CC12A7" w:rsidP="00052C8F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FC" w:rsidRDefault="00EB50FC" w:rsidP="00052C8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FC" w:rsidRDefault="00EB50FC" w:rsidP="00052C8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EB50FC" w:rsidTr="00052C8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Default="00CC12A7" w:rsidP="00052C8F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FC" w:rsidRDefault="00EB50FC" w:rsidP="00052C8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FC" w:rsidRDefault="00EB50FC" w:rsidP="00052C8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EB50FC" w:rsidTr="00052C8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Default="00EB50FC" w:rsidP="00052C8F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FC" w:rsidRDefault="00EB50FC" w:rsidP="00052C8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FC" w:rsidRDefault="00EB50FC" w:rsidP="00052C8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CC12A7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3C0EAC" w:rsidRPr="007B1E0E" w:rsidRDefault="003C0EAC" w:rsidP="003C0EAC">
      <w:pPr>
        <w:numPr>
          <w:ilvl w:val="0"/>
          <w:numId w:val="17"/>
        </w:numPr>
        <w:tabs>
          <w:tab w:val="left" w:pos="-5814"/>
        </w:tabs>
        <w:spacing w:after="0" w:line="240" w:lineRule="auto"/>
        <w:jc w:val="both"/>
        <w:rPr>
          <w:sz w:val="18"/>
          <w:szCs w:val="18"/>
        </w:rPr>
      </w:pPr>
      <w:proofErr w:type="spellStart"/>
      <w:r w:rsidRPr="007B1E0E">
        <w:rPr>
          <w:sz w:val="18"/>
          <w:szCs w:val="18"/>
        </w:rPr>
        <w:t>Ochrona</w:t>
      </w:r>
      <w:proofErr w:type="spellEnd"/>
      <w:r w:rsidRPr="007B1E0E">
        <w:rPr>
          <w:sz w:val="18"/>
          <w:szCs w:val="18"/>
        </w:rPr>
        <w:t xml:space="preserve"> </w:t>
      </w:r>
      <w:proofErr w:type="spellStart"/>
      <w:r w:rsidRPr="007B1E0E">
        <w:rPr>
          <w:sz w:val="18"/>
          <w:szCs w:val="18"/>
        </w:rPr>
        <w:t>danych</w:t>
      </w:r>
      <w:proofErr w:type="spellEnd"/>
      <w:r w:rsidRPr="007B1E0E">
        <w:rPr>
          <w:sz w:val="18"/>
          <w:szCs w:val="18"/>
        </w:rPr>
        <w:t xml:space="preserve"> </w:t>
      </w:r>
      <w:proofErr w:type="spellStart"/>
      <w:r w:rsidRPr="007B1E0E">
        <w:rPr>
          <w:sz w:val="18"/>
          <w:szCs w:val="18"/>
        </w:rPr>
        <w:t>osobowych</w:t>
      </w:r>
      <w:proofErr w:type="spellEnd"/>
      <w:r w:rsidRPr="007B1E0E">
        <w:rPr>
          <w:sz w:val="18"/>
          <w:szCs w:val="18"/>
        </w:rPr>
        <w:t xml:space="preserve"> </w:t>
      </w:r>
      <w:proofErr w:type="spellStart"/>
      <w:r w:rsidRPr="007B1E0E">
        <w:rPr>
          <w:sz w:val="18"/>
          <w:szCs w:val="18"/>
        </w:rPr>
        <w:t>na</w:t>
      </w:r>
      <w:proofErr w:type="spellEnd"/>
      <w:r w:rsidRPr="007B1E0E">
        <w:rPr>
          <w:sz w:val="18"/>
          <w:szCs w:val="18"/>
        </w:rPr>
        <w:t xml:space="preserve"> </w:t>
      </w:r>
      <w:proofErr w:type="spellStart"/>
      <w:r w:rsidRPr="007B1E0E">
        <w:rPr>
          <w:sz w:val="18"/>
          <w:szCs w:val="18"/>
        </w:rPr>
        <w:t>podstawie</w:t>
      </w:r>
      <w:proofErr w:type="spellEnd"/>
      <w:r w:rsidRPr="007B1E0E">
        <w:rPr>
          <w:sz w:val="18"/>
          <w:szCs w:val="18"/>
        </w:rPr>
        <w:t xml:space="preserve"> RODO / Andrzej </w:t>
      </w:r>
      <w:proofErr w:type="spellStart"/>
      <w:r w:rsidRPr="007B1E0E">
        <w:rPr>
          <w:sz w:val="18"/>
          <w:szCs w:val="18"/>
        </w:rPr>
        <w:t>Krasuski</w:t>
      </w:r>
      <w:proofErr w:type="spellEnd"/>
      <w:r w:rsidRPr="007B1E0E">
        <w:rPr>
          <w:sz w:val="18"/>
          <w:szCs w:val="18"/>
        </w:rPr>
        <w:t xml:space="preserve">. - </w:t>
      </w:r>
      <w:proofErr w:type="spellStart"/>
      <w:r w:rsidRPr="007B1E0E">
        <w:rPr>
          <w:sz w:val="18"/>
          <w:szCs w:val="18"/>
        </w:rPr>
        <w:t>Wyd</w:t>
      </w:r>
      <w:proofErr w:type="spellEnd"/>
      <w:r w:rsidRPr="007B1E0E">
        <w:rPr>
          <w:sz w:val="18"/>
          <w:szCs w:val="18"/>
        </w:rPr>
        <w:t xml:space="preserve">. 2, </w:t>
      </w:r>
      <w:proofErr w:type="spellStart"/>
      <w:r w:rsidRPr="007B1E0E">
        <w:rPr>
          <w:sz w:val="18"/>
          <w:szCs w:val="18"/>
        </w:rPr>
        <w:t>stan</w:t>
      </w:r>
      <w:proofErr w:type="spellEnd"/>
      <w:r w:rsidRPr="007B1E0E">
        <w:rPr>
          <w:sz w:val="18"/>
          <w:szCs w:val="18"/>
        </w:rPr>
        <w:t xml:space="preserve"> </w:t>
      </w:r>
      <w:proofErr w:type="spellStart"/>
      <w:r w:rsidRPr="007B1E0E">
        <w:rPr>
          <w:sz w:val="18"/>
          <w:szCs w:val="18"/>
        </w:rPr>
        <w:t>prawny</w:t>
      </w:r>
      <w:proofErr w:type="spellEnd"/>
      <w:r w:rsidRPr="007B1E0E">
        <w:rPr>
          <w:sz w:val="18"/>
          <w:szCs w:val="18"/>
        </w:rPr>
        <w:t xml:space="preserve"> </w:t>
      </w:r>
      <w:proofErr w:type="spellStart"/>
      <w:r w:rsidRPr="007B1E0E">
        <w:rPr>
          <w:sz w:val="18"/>
          <w:szCs w:val="18"/>
        </w:rPr>
        <w:t>na</w:t>
      </w:r>
      <w:proofErr w:type="spellEnd"/>
      <w:r w:rsidRPr="007B1E0E">
        <w:rPr>
          <w:sz w:val="18"/>
          <w:szCs w:val="18"/>
        </w:rPr>
        <w:t xml:space="preserve"> 1 </w:t>
      </w:r>
      <w:proofErr w:type="spellStart"/>
      <w:r w:rsidRPr="007B1E0E">
        <w:rPr>
          <w:sz w:val="18"/>
          <w:szCs w:val="18"/>
        </w:rPr>
        <w:t>stycznia</w:t>
      </w:r>
      <w:proofErr w:type="spellEnd"/>
      <w:r w:rsidRPr="007B1E0E">
        <w:rPr>
          <w:sz w:val="18"/>
          <w:szCs w:val="18"/>
        </w:rPr>
        <w:t xml:space="preserve"> 2018 r.</w:t>
      </w:r>
      <w:r>
        <w:rPr>
          <w:sz w:val="18"/>
          <w:szCs w:val="18"/>
        </w:rPr>
        <w:t xml:space="preserve">, </w:t>
      </w:r>
      <w:r w:rsidRPr="007B1E0E">
        <w:rPr>
          <w:sz w:val="18"/>
          <w:szCs w:val="18"/>
        </w:rPr>
        <w:t>Warszawa: Wolters Kluwer, Warszawa 2018</w:t>
      </w:r>
    </w:p>
    <w:p w:rsidR="003C0EAC" w:rsidRPr="001526B2" w:rsidRDefault="003C0EAC" w:rsidP="003C0EAC">
      <w:pPr>
        <w:numPr>
          <w:ilvl w:val="0"/>
          <w:numId w:val="17"/>
        </w:numPr>
        <w:tabs>
          <w:tab w:val="left" w:pos="-5814"/>
        </w:tabs>
        <w:spacing w:after="0" w:line="240" w:lineRule="auto"/>
        <w:jc w:val="both"/>
        <w:rPr>
          <w:sz w:val="18"/>
          <w:szCs w:val="18"/>
        </w:rPr>
      </w:pPr>
      <w:proofErr w:type="spellStart"/>
      <w:r w:rsidRPr="007B1E0E">
        <w:rPr>
          <w:sz w:val="18"/>
          <w:szCs w:val="18"/>
        </w:rPr>
        <w:t>Banyś</w:t>
      </w:r>
      <w:proofErr w:type="spellEnd"/>
      <w:r w:rsidRPr="007B1E0E">
        <w:rPr>
          <w:sz w:val="18"/>
          <w:szCs w:val="18"/>
        </w:rPr>
        <w:t xml:space="preserve"> T., Biały P.,</w:t>
      </w:r>
      <w:r w:rsidRPr="007B1E0E">
        <w:t xml:space="preserve"> </w:t>
      </w:r>
      <w:r w:rsidRPr="007B1E0E">
        <w:rPr>
          <w:sz w:val="18"/>
          <w:szCs w:val="18"/>
        </w:rPr>
        <w:t xml:space="preserve">RODO : </w:t>
      </w:r>
      <w:proofErr w:type="spellStart"/>
      <w:r w:rsidRPr="007B1E0E">
        <w:rPr>
          <w:sz w:val="18"/>
          <w:szCs w:val="18"/>
        </w:rPr>
        <w:t>przewodnik</w:t>
      </w:r>
      <w:proofErr w:type="spellEnd"/>
      <w:r w:rsidRPr="007B1E0E">
        <w:rPr>
          <w:sz w:val="18"/>
          <w:szCs w:val="18"/>
        </w:rPr>
        <w:t xml:space="preserve"> </w:t>
      </w:r>
      <w:proofErr w:type="spellStart"/>
      <w:r w:rsidRPr="007B1E0E">
        <w:rPr>
          <w:sz w:val="18"/>
          <w:szCs w:val="18"/>
        </w:rPr>
        <w:t>po</w:t>
      </w:r>
      <w:proofErr w:type="spellEnd"/>
      <w:r w:rsidRPr="007B1E0E">
        <w:rPr>
          <w:sz w:val="18"/>
          <w:szCs w:val="18"/>
        </w:rPr>
        <w:t xml:space="preserve"> </w:t>
      </w:r>
      <w:proofErr w:type="spellStart"/>
      <w:r w:rsidRPr="007B1E0E">
        <w:rPr>
          <w:sz w:val="18"/>
          <w:szCs w:val="18"/>
        </w:rPr>
        <w:t>kluczowych</w:t>
      </w:r>
      <w:proofErr w:type="spellEnd"/>
      <w:r w:rsidRPr="007B1E0E">
        <w:rPr>
          <w:sz w:val="18"/>
          <w:szCs w:val="18"/>
        </w:rPr>
        <w:t xml:space="preserve"> </w:t>
      </w:r>
      <w:proofErr w:type="spellStart"/>
      <w:r w:rsidRPr="007B1E0E">
        <w:rPr>
          <w:sz w:val="18"/>
          <w:szCs w:val="18"/>
        </w:rPr>
        <w:t>zmianach</w:t>
      </w:r>
      <w:proofErr w:type="spellEnd"/>
      <w:r w:rsidRPr="007B1E0E">
        <w:rPr>
          <w:sz w:val="18"/>
          <w:szCs w:val="18"/>
        </w:rPr>
        <w:t xml:space="preserve">, </w:t>
      </w:r>
      <w:proofErr w:type="spellStart"/>
      <w:r w:rsidRPr="007B1E0E">
        <w:rPr>
          <w:sz w:val="18"/>
          <w:szCs w:val="18"/>
        </w:rPr>
        <w:t>Wiedza</w:t>
      </w:r>
      <w:proofErr w:type="spellEnd"/>
      <w:r w:rsidRPr="007B1E0E">
        <w:rPr>
          <w:sz w:val="18"/>
          <w:szCs w:val="18"/>
        </w:rPr>
        <w:t xml:space="preserve"> </w:t>
      </w:r>
      <w:proofErr w:type="spellStart"/>
      <w:r w:rsidRPr="007B1E0E">
        <w:rPr>
          <w:sz w:val="18"/>
          <w:szCs w:val="18"/>
        </w:rPr>
        <w:t>i</w:t>
      </w:r>
      <w:proofErr w:type="spellEnd"/>
      <w:r w:rsidRPr="007B1E0E">
        <w:rPr>
          <w:sz w:val="18"/>
          <w:szCs w:val="18"/>
        </w:rPr>
        <w:t xml:space="preserve"> </w:t>
      </w:r>
      <w:proofErr w:type="spellStart"/>
      <w:r w:rsidRPr="007B1E0E">
        <w:rPr>
          <w:sz w:val="18"/>
          <w:szCs w:val="18"/>
        </w:rPr>
        <w:t>Praktyka</w:t>
      </w:r>
      <w:proofErr w:type="spellEnd"/>
      <w:r w:rsidRPr="007B1E0E">
        <w:rPr>
          <w:sz w:val="18"/>
          <w:szCs w:val="18"/>
        </w:rPr>
        <w:t>, Warszawa, 2018</w:t>
      </w:r>
    </w:p>
    <w:p w:rsidR="007B1E0E" w:rsidRPr="001526B2" w:rsidRDefault="007B1E0E" w:rsidP="000A0BFB">
      <w:pPr>
        <w:tabs>
          <w:tab w:val="left" w:pos="-5814"/>
        </w:tabs>
        <w:spacing w:after="0" w:line="240" w:lineRule="auto"/>
        <w:ind w:left="426"/>
        <w:jc w:val="both"/>
        <w:rPr>
          <w:sz w:val="18"/>
          <w:szCs w:val="18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5490"/>
        <w:gridCol w:w="1561"/>
        <w:gridCol w:w="1562"/>
      </w:tblGrid>
      <w:tr w:rsidR="00E26F09" w:rsidRPr="0073421C" w:rsidTr="00E26F09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26F09" w:rsidRDefault="00E26F09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F09" w:rsidRDefault="00E26F09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E26F09" w:rsidRPr="0073421C" w:rsidTr="00E26F09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F09" w:rsidRDefault="00E26F09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E26F09" w:rsidRPr="0073421C" w:rsidTr="00E26F09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26F09" w:rsidRPr="0073421C" w:rsidTr="00E26F09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26F09" w:rsidRPr="0073421C" w:rsidTr="00E26F09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E26F09" w:rsidRPr="0073421C" w:rsidTr="00E26F09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6F09" w:rsidRPr="0073421C" w:rsidTr="00E26F09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6F09" w:rsidRPr="0073421C" w:rsidTr="00E26F09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E26F09" w:rsidRPr="0073421C" w:rsidTr="00E26F09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B34106" w:rsidTr="00B3410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06" w:rsidRDefault="00B34106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06" w:rsidRDefault="00B341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B34106" w:rsidTr="00B3410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06" w:rsidRDefault="00B34106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06" w:rsidRDefault="00B341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B34106" w:rsidTr="00B3410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06" w:rsidRDefault="00B34106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06" w:rsidRDefault="00B3410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20B" w:rsidRDefault="002C220B">
      <w:pPr>
        <w:spacing w:after="0" w:line="240" w:lineRule="auto"/>
      </w:pPr>
      <w:r>
        <w:separator/>
      </w:r>
    </w:p>
  </w:endnote>
  <w:endnote w:type="continuationSeparator" w:id="0">
    <w:p w:rsidR="002C220B" w:rsidRDefault="002C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9F0AE7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116F2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116F2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20B" w:rsidRDefault="002C220B">
      <w:pPr>
        <w:spacing w:after="0" w:line="240" w:lineRule="auto"/>
      </w:pPr>
      <w:r>
        <w:separator/>
      </w:r>
    </w:p>
  </w:footnote>
  <w:footnote w:type="continuationSeparator" w:id="0">
    <w:p w:rsidR="002C220B" w:rsidRDefault="002C2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E9E51EC"/>
    <w:multiLevelType w:val="hybridMultilevel"/>
    <w:tmpl w:val="34CCDACA"/>
    <w:lvl w:ilvl="0" w:tplc="7C60EF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4"/>
  </w:num>
  <w:num w:numId="8">
    <w:abstractNumId w:val="15"/>
  </w:num>
  <w:num w:numId="9">
    <w:abstractNumId w:val="11"/>
  </w:num>
  <w:num w:numId="10">
    <w:abstractNumId w:val="4"/>
  </w:num>
  <w:num w:numId="11">
    <w:abstractNumId w:val="7"/>
  </w:num>
  <w:num w:numId="12">
    <w:abstractNumId w:val="13"/>
  </w:num>
  <w:num w:numId="13">
    <w:abstractNumId w:val="16"/>
  </w:num>
  <w:num w:numId="14">
    <w:abstractNumId w:val="12"/>
  </w:num>
  <w:num w:numId="15">
    <w:abstractNumId w:val="5"/>
  </w:num>
  <w:num w:numId="16">
    <w:abstractNumId w:val="9"/>
  </w:num>
  <w:num w:numId="17">
    <w:abstractNumId w:val="6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64C"/>
    <w:rsid w:val="0001570F"/>
    <w:rsid w:val="00021B6B"/>
    <w:rsid w:val="00027C85"/>
    <w:rsid w:val="000314F1"/>
    <w:rsid w:val="00034272"/>
    <w:rsid w:val="0004129E"/>
    <w:rsid w:val="00052C8F"/>
    <w:rsid w:val="000560C8"/>
    <w:rsid w:val="0005669E"/>
    <w:rsid w:val="00057FA1"/>
    <w:rsid w:val="00076C86"/>
    <w:rsid w:val="00076D49"/>
    <w:rsid w:val="0008491B"/>
    <w:rsid w:val="000929BE"/>
    <w:rsid w:val="00094FF3"/>
    <w:rsid w:val="00097370"/>
    <w:rsid w:val="00097C30"/>
    <w:rsid w:val="000A0BFB"/>
    <w:rsid w:val="000A5F96"/>
    <w:rsid w:val="000B77FA"/>
    <w:rsid w:val="000D3EA0"/>
    <w:rsid w:val="000E2CB0"/>
    <w:rsid w:val="000F54EB"/>
    <w:rsid w:val="001069D2"/>
    <w:rsid w:val="001113FF"/>
    <w:rsid w:val="001116F2"/>
    <w:rsid w:val="00117F4A"/>
    <w:rsid w:val="001229A8"/>
    <w:rsid w:val="00132C44"/>
    <w:rsid w:val="00133130"/>
    <w:rsid w:val="001410D6"/>
    <w:rsid w:val="00151269"/>
    <w:rsid w:val="00175A84"/>
    <w:rsid w:val="00183C10"/>
    <w:rsid w:val="00185157"/>
    <w:rsid w:val="00191FC1"/>
    <w:rsid w:val="001C1985"/>
    <w:rsid w:val="001D2D7D"/>
    <w:rsid w:val="001D6CCC"/>
    <w:rsid w:val="001E3121"/>
    <w:rsid w:val="001F2240"/>
    <w:rsid w:val="001F2E16"/>
    <w:rsid w:val="001F6DE4"/>
    <w:rsid w:val="002062CE"/>
    <w:rsid w:val="002069A3"/>
    <w:rsid w:val="00231939"/>
    <w:rsid w:val="002343F2"/>
    <w:rsid w:val="00241AC9"/>
    <w:rsid w:val="00241DAB"/>
    <w:rsid w:val="00247A99"/>
    <w:rsid w:val="00255983"/>
    <w:rsid w:val="00266835"/>
    <w:rsid w:val="00272297"/>
    <w:rsid w:val="00280857"/>
    <w:rsid w:val="00281AEB"/>
    <w:rsid w:val="0028646A"/>
    <w:rsid w:val="00291F26"/>
    <w:rsid w:val="002926B8"/>
    <w:rsid w:val="002A3646"/>
    <w:rsid w:val="002A6082"/>
    <w:rsid w:val="002B5AAA"/>
    <w:rsid w:val="002C220B"/>
    <w:rsid w:val="002C3BDC"/>
    <w:rsid w:val="002C51FC"/>
    <w:rsid w:val="002D05A9"/>
    <w:rsid w:val="002D1940"/>
    <w:rsid w:val="002D249D"/>
    <w:rsid w:val="002D4AB5"/>
    <w:rsid w:val="002E3E7C"/>
    <w:rsid w:val="002F11C5"/>
    <w:rsid w:val="002F4788"/>
    <w:rsid w:val="002F6A54"/>
    <w:rsid w:val="003210E7"/>
    <w:rsid w:val="003236FE"/>
    <w:rsid w:val="003369AE"/>
    <w:rsid w:val="0035081E"/>
    <w:rsid w:val="00353090"/>
    <w:rsid w:val="003658AD"/>
    <w:rsid w:val="00392459"/>
    <w:rsid w:val="0039414C"/>
    <w:rsid w:val="003953F5"/>
    <w:rsid w:val="003A2F00"/>
    <w:rsid w:val="003A3FAD"/>
    <w:rsid w:val="003A5EB8"/>
    <w:rsid w:val="003B18E9"/>
    <w:rsid w:val="003C0EAC"/>
    <w:rsid w:val="003C2EAF"/>
    <w:rsid w:val="003C2F28"/>
    <w:rsid w:val="003C57DB"/>
    <w:rsid w:val="003C65A4"/>
    <w:rsid w:val="003E4F65"/>
    <w:rsid w:val="003E507E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6281"/>
    <w:rsid w:val="00452D3D"/>
    <w:rsid w:val="00485565"/>
    <w:rsid w:val="00494AA5"/>
    <w:rsid w:val="004C46EB"/>
    <w:rsid w:val="004C5652"/>
    <w:rsid w:val="004D0B03"/>
    <w:rsid w:val="004D2CDB"/>
    <w:rsid w:val="004E20D6"/>
    <w:rsid w:val="004F1B8C"/>
    <w:rsid w:val="00502158"/>
    <w:rsid w:val="005023EB"/>
    <w:rsid w:val="0050325F"/>
    <w:rsid w:val="005050F9"/>
    <w:rsid w:val="00515865"/>
    <w:rsid w:val="00536A4A"/>
    <w:rsid w:val="00556FED"/>
    <w:rsid w:val="0056042C"/>
    <w:rsid w:val="0056714B"/>
    <w:rsid w:val="0057204D"/>
    <w:rsid w:val="005834FB"/>
    <w:rsid w:val="005A0721"/>
    <w:rsid w:val="005A0F38"/>
    <w:rsid w:val="005D23CD"/>
    <w:rsid w:val="005E5D79"/>
    <w:rsid w:val="00612A96"/>
    <w:rsid w:val="0062706E"/>
    <w:rsid w:val="00633F3E"/>
    <w:rsid w:val="006356A2"/>
    <w:rsid w:val="006403D9"/>
    <w:rsid w:val="00641614"/>
    <w:rsid w:val="006456EC"/>
    <w:rsid w:val="006533F7"/>
    <w:rsid w:val="0065647D"/>
    <w:rsid w:val="0067158B"/>
    <w:rsid w:val="00680DCD"/>
    <w:rsid w:val="00680DED"/>
    <w:rsid w:val="00685BCF"/>
    <w:rsid w:val="0069471B"/>
    <w:rsid w:val="006A133B"/>
    <w:rsid w:val="006B0F0A"/>
    <w:rsid w:val="006B1F5D"/>
    <w:rsid w:val="006B2203"/>
    <w:rsid w:val="006B5DCC"/>
    <w:rsid w:val="006B5DEE"/>
    <w:rsid w:val="006C2565"/>
    <w:rsid w:val="006D20AD"/>
    <w:rsid w:val="006F7396"/>
    <w:rsid w:val="007011CE"/>
    <w:rsid w:val="00702C99"/>
    <w:rsid w:val="0070378C"/>
    <w:rsid w:val="007272C5"/>
    <w:rsid w:val="0073421C"/>
    <w:rsid w:val="00743B88"/>
    <w:rsid w:val="007642FA"/>
    <w:rsid w:val="0076455B"/>
    <w:rsid w:val="00764AC6"/>
    <w:rsid w:val="00765C4B"/>
    <w:rsid w:val="00766D97"/>
    <w:rsid w:val="00774ADA"/>
    <w:rsid w:val="00774BB4"/>
    <w:rsid w:val="007927AD"/>
    <w:rsid w:val="007974A8"/>
    <w:rsid w:val="007B1E0E"/>
    <w:rsid w:val="007B607F"/>
    <w:rsid w:val="007C0832"/>
    <w:rsid w:val="007C2DE7"/>
    <w:rsid w:val="007D1D14"/>
    <w:rsid w:val="007D7110"/>
    <w:rsid w:val="007F57CA"/>
    <w:rsid w:val="00801E80"/>
    <w:rsid w:val="008046FE"/>
    <w:rsid w:val="00806138"/>
    <w:rsid w:val="00813F2A"/>
    <w:rsid w:val="008303F8"/>
    <w:rsid w:val="00832581"/>
    <w:rsid w:val="008330D6"/>
    <w:rsid w:val="00847D99"/>
    <w:rsid w:val="00853317"/>
    <w:rsid w:val="00857B37"/>
    <w:rsid w:val="008653FB"/>
    <w:rsid w:val="00871F4E"/>
    <w:rsid w:val="00877FFC"/>
    <w:rsid w:val="008850A8"/>
    <w:rsid w:val="008851E9"/>
    <w:rsid w:val="008922F3"/>
    <w:rsid w:val="00893992"/>
    <w:rsid w:val="008A0E65"/>
    <w:rsid w:val="008B1123"/>
    <w:rsid w:val="008B2638"/>
    <w:rsid w:val="008C6142"/>
    <w:rsid w:val="008D65D6"/>
    <w:rsid w:val="008D6733"/>
    <w:rsid w:val="008F036C"/>
    <w:rsid w:val="009156BD"/>
    <w:rsid w:val="009158CE"/>
    <w:rsid w:val="00930891"/>
    <w:rsid w:val="00951F9E"/>
    <w:rsid w:val="00954BB8"/>
    <w:rsid w:val="00957604"/>
    <w:rsid w:val="00967AA0"/>
    <w:rsid w:val="009704FE"/>
    <w:rsid w:val="00985C9D"/>
    <w:rsid w:val="00990677"/>
    <w:rsid w:val="00991EB5"/>
    <w:rsid w:val="009921DC"/>
    <w:rsid w:val="009A45DF"/>
    <w:rsid w:val="009A5B63"/>
    <w:rsid w:val="009C2825"/>
    <w:rsid w:val="009D1366"/>
    <w:rsid w:val="009F0AE7"/>
    <w:rsid w:val="009F27A7"/>
    <w:rsid w:val="009F5A43"/>
    <w:rsid w:val="009F6F16"/>
    <w:rsid w:val="009F7163"/>
    <w:rsid w:val="00A03CA4"/>
    <w:rsid w:val="00A07DDE"/>
    <w:rsid w:val="00A16182"/>
    <w:rsid w:val="00A21214"/>
    <w:rsid w:val="00A2627F"/>
    <w:rsid w:val="00A275B2"/>
    <w:rsid w:val="00A27D4B"/>
    <w:rsid w:val="00A30978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18CB"/>
    <w:rsid w:val="00AD61A3"/>
    <w:rsid w:val="00AD7998"/>
    <w:rsid w:val="00AD7E95"/>
    <w:rsid w:val="00AE732D"/>
    <w:rsid w:val="00B00BCA"/>
    <w:rsid w:val="00B00EE8"/>
    <w:rsid w:val="00B34106"/>
    <w:rsid w:val="00B42585"/>
    <w:rsid w:val="00B51378"/>
    <w:rsid w:val="00B521AB"/>
    <w:rsid w:val="00B55A32"/>
    <w:rsid w:val="00B5603E"/>
    <w:rsid w:val="00B61350"/>
    <w:rsid w:val="00B66C63"/>
    <w:rsid w:val="00B8436E"/>
    <w:rsid w:val="00B9150A"/>
    <w:rsid w:val="00BA1ECF"/>
    <w:rsid w:val="00BA6167"/>
    <w:rsid w:val="00BF4032"/>
    <w:rsid w:val="00C025BB"/>
    <w:rsid w:val="00C03499"/>
    <w:rsid w:val="00C06874"/>
    <w:rsid w:val="00C11E53"/>
    <w:rsid w:val="00C137BF"/>
    <w:rsid w:val="00C13D0E"/>
    <w:rsid w:val="00C14C99"/>
    <w:rsid w:val="00C230E5"/>
    <w:rsid w:val="00C373C4"/>
    <w:rsid w:val="00C41F85"/>
    <w:rsid w:val="00C420FF"/>
    <w:rsid w:val="00C4299B"/>
    <w:rsid w:val="00C442D3"/>
    <w:rsid w:val="00C45DAB"/>
    <w:rsid w:val="00C7276A"/>
    <w:rsid w:val="00C775BF"/>
    <w:rsid w:val="00C83B4B"/>
    <w:rsid w:val="00C94FB6"/>
    <w:rsid w:val="00CB42AB"/>
    <w:rsid w:val="00CB60C2"/>
    <w:rsid w:val="00CC12A7"/>
    <w:rsid w:val="00CC7802"/>
    <w:rsid w:val="00CD3308"/>
    <w:rsid w:val="00CD3EE9"/>
    <w:rsid w:val="00CD6F03"/>
    <w:rsid w:val="00CE1FCA"/>
    <w:rsid w:val="00CE2FD3"/>
    <w:rsid w:val="00CF4BDD"/>
    <w:rsid w:val="00D21967"/>
    <w:rsid w:val="00D22FAB"/>
    <w:rsid w:val="00D2718D"/>
    <w:rsid w:val="00D6013B"/>
    <w:rsid w:val="00D60BE1"/>
    <w:rsid w:val="00D669F9"/>
    <w:rsid w:val="00D7413E"/>
    <w:rsid w:val="00D84988"/>
    <w:rsid w:val="00D87DCC"/>
    <w:rsid w:val="00D911E0"/>
    <w:rsid w:val="00DA6856"/>
    <w:rsid w:val="00DB067C"/>
    <w:rsid w:val="00DB3E1E"/>
    <w:rsid w:val="00DC763E"/>
    <w:rsid w:val="00DD16D1"/>
    <w:rsid w:val="00DD6B70"/>
    <w:rsid w:val="00DF61F8"/>
    <w:rsid w:val="00DF789E"/>
    <w:rsid w:val="00E0021D"/>
    <w:rsid w:val="00E04F07"/>
    <w:rsid w:val="00E116E3"/>
    <w:rsid w:val="00E11923"/>
    <w:rsid w:val="00E165D2"/>
    <w:rsid w:val="00E22847"/>
    <w:rsid w:val="00E251BC"/>
    <w:rsid w:val="00E26F09"/>
    <w:rsid w:val="00E30917"/>
    <w:rsid w:val="00E4212F"/>
    <w:rsid w:val="00E51D83"/>
    <w:rsid w:val="00E769FD"/>
    <w:rsid w:val="00E8573D"/>
    <w:rsid w:val="00EA616C"/>
    <w:rsid w:val="00EB01A4"/>
    <w:rsid w:val="00EB3BD7"/>
    <w:rsid w:val="00EB50FC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0167"/>
    <w:rsid w:val="00F4120E"/>
    <w:rsid w:val="00F522B8"/>
    <w:rsid w:val="00F60787"/>
    <w:rsid w:val="00F74846"/>
    <w:rsid w:val="00F74941"/>
    <w:rsid w:val="00F83469"/>
    <w:rsid w:val="00F946E1"/>
    <w:rsid w:val="00F963EA"/>
    <w:rsid w:val="00FA607D"/>
    <w:rsid w:val="00FB08A4"/>
    <w:rsid w:val="00FC39F6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7150DA9A"/>
  <w15:chartTrackingRefBased/>
  <w15:docId w15:val="{48294011-AEF0-43F5-B65F-F3DDAE3E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EB50FC"/>
    <w:pPr>
      <w:ind w:left="720"/>
      <w:contextualSpacing/>
    </w:pPr>
  </w:style>
  <w:style w:type="character" w:customStyle="1" w:styleId="TekstpodstawowyZnak">
    <w:name w:val="Tekst podstawowy Znak"/>
    <w:link w:val="Tekstpodstawowy"/>
    <w:rsid w:val="00EB50FC"/>
    <w:rPr>
      <w:lang w:val="e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A989E4-7B10-4C0A-832C-B7B0BBCB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910</Words>
  <Characters>5462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9</cp:revision>
  <cp:lastPrinted>2018-01-09T08:19:00Z</cp:lastPrinted>
  <dcterms:created xsi:type="dcterms:W3CDTF">2024-11-15T10:25:00Z</dcterms:created>
  <dcterms:modified xsi:type="dcterms:W3CDTF">2025-01-20T09:03:00Z</dcterms:modified>
</cp:coreProperties>
</file>