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7AC4" w:rsidRDefault="005D7AC4" w:rsidP="005D7AC4">
      <w:pPr>
        <w:pStyle w:val="Nagwek4"/>
        <w:numPr>
          <w:ilvl w:val="3"/>
          <w:numId w:val="20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 w:rsidP="00DA2573">
            <w:pPr>
              <w:pStyle w:val="Nagwek4"/>
              <w:snapToGrid w:val="0"/>
              <w:spacing w:before="40" w:after="40"/>
            </w:pPr>
            <w:r>
              <w:t>Probability and Statistics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930C02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13669" w:rsidP="00413669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Paweł Wlaź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8F78F1">
            <w:pPr>
              <w:pStyle w:val="Odpowiedzi"/>
              <w:snapToGrid w:val="0"/>
            </w:pPr>
            <w:r>
              <w:t>Interdisciplinary/Practical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>
            <w:pPr>
              <w:pStyle w:val="Odpowiedzi"/>
              <w:snapToGrid w:val="0"/>
            </w:pPr>
            <w:r>
              <w:t>3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C674B3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F78F1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spacing w:after="0" w:line="240" w:lineRule="auto"/>
              <w:jc w:val="both"/>
            </w:pPr>
            <w:r>
              <w:rPr>
                <w:sz w:val="20"/>
                <w:szCs w:val="20"/>
                <w:lang w:eastAsia="pl-PL"/>
              </w:rPr>
              <w:t>To enable students to acquire the ability to correctly use the concept of probability space and calculate the probabilities of random events.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 acquire students the ability to study probability distributions and determine parameters of random variables.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 equip students with the skills to analyze basic experimental designs and probabilistic modeling of simple random phenomena.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familiarize students with the issues of point and interval estimation, with particular emphasis on various interval estimation models.</w:t>
            </w:r>
          </w:p>
        </w:tc>
      </w:tr>
      <w:tr w:rsidR="008F78F1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8F78F1" w:rsidRDefault="008F78F1" w:rsidP="008F78F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F78F1" w:rsidRDefault="008F78F1" w:rsidP="008F78F1">
            <w:pPr>
              <w:tabs>
                <w:tab w:val="left" w:pos="-5814"/>
                <w:tab w:val="left" w:pos="426"/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Familiarization with the theory of statistical hypothesis testing and review of selected significance tests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Knows and understands the basic concepts and theorems of probability theory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9A5B63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Knows the basic methods and computational techniques used in theory</w:t>
            </w:r>
          </w:p>
          <w:p w:rsidR="008F78F1" w:rsidRDefault="008F78F1" w:rsidP="008F78F1">
            <w:pPr>
              <w:pStyle w:val="wrubryce"/>
              <w:rPr>
                <w:color w:val="00000A"/>
              </w:rPr>
            </w:pPr>
            <w:r>
              <w:rPr>
                <w:color w:val="00000A"/>
              </w:rPr>
              <w:t>probabilities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measures of descriptive statistics and interprets the obtained values</w:t>
            </w:r>
          </w:p>
          <w:p w:rsidR="008F78F1" w:rsidRDefault="008F78F1" w:rsidP="008F78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the concept of estimation, recognizes estimated parameters and is able to choose the appropriate model for constructing confidence intervals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W-Tretekstu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Formulates statistical hypotheses, selects correct models for their verification based on a sample, knows the stages of conducting statistical hypothesis verification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Pr="0069471B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78F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F78F1" w:rsidRDefault="008F78F1" w:rsidP="008F78F1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Is able to correctly use basic concepts and theorems of probability calculus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INF_U03</w:t>
            </w:r>
          </w:p>
          <w:p w:rsid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INF_U06</w:t>
            </w:r>
          </w:p>
          <w:p w:rsidR="008F78F1" w:rsidRDefault="008F78F1" w:rsidP="005121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51218A" w:rsidRPr="0012487D" w:rsidRDefault="0051218A" w:rsidP="008F78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before="100" w:after="100" w:line="240" w:lineRule="auto"/>
            </w:pPr>
            <w:r>
              <w:rPr>
                <w:sz w:val="20"/>
                <w:szCs w:val="20"/>
              </w:rPr>
              <w:t xml:space="preserve">Can determine selected probability distributions and </w:t>
            </w:r>
            <w:r>
              <w:rPr>
                <w:color w:val="00000A"/>
                <w:sz w:val="20"/>
                <w:szCs w:val="20"/>
                <w:lang w:eastAsia="pl-PL"/>
              </w:rPr>
              <w:t>basic parameters of discrete and continuous random variables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studied population using statistical measures and provides a graphic illustration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105DE3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centralniewrubryce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Determines confidence intervals for unknown values of the distribution parameters of the tested feature and determines the necessary number of measurements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centralniewrubryce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ability to verify basic statistical hypotheses and conduct statistical inference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Pr="00AD56FC" w:rsidRDefault="008F78F1" w:rsidP="008F78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F78F1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F78F1" w:rsidRDefault="008F78F1" w:rsidP="008F78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8F78F1" w:rsidRPr="00612A96" w:rsidTr="008F78F1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78F1" w:rsidRPr="00A5700C" w:rsidRDefault="008F78F1" w:rsidP="008F78F1">
            <w:pPr>
              <w:pStyle w:val="wrubryce"/>
              <w:jc w:val="left"/>
              <w:rPr>
                <w:highlight w:val="yellow"/>
              </w:rPr>
            </w:pPr>
            <w:r>
              <w:t>understands the limitations of his/her own knowledge and the need for further education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8F1" w:rsidRPr="008F78F1" w:rsidRDefault="008F78F1" w:rsidP="008F78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F78F1">
              <w:rPr>
                <w:color w:val="000000"/>
                <w:sz w:val="18"/>
                <w:szCs w:val="18"/>
              </w:rPr>
              <w:t>INF_K01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78F1" w:rsidRDefault="00E47912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8F78F1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Classes conducted using </w:t>
            </w:r>
            <w:r w:rsidR="00985C9D" w:rsidRPr="00A602A4">
              <w:rPr>
                <w:sz w:val="18"/>
                <w:szCs w:val="18"/>
              </w:rPr>
              <w:t xml:space="preserve">distance learning methods and techniques </w:t>
            </w:r>
            <w:r w:rsidR="00685BCF">
              <w:rPr>
                <w:sz w:val="18"/>
                <w:szCs w:val="18"/>
              </w:rPr>
              <w:t>in the form of a lecture.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791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E4791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E47912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8F78F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8F78F1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8F78F1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  <w:rPr>
                <w:color w:val="00000A"/>
                <w:sz w:val="20"/>
                <w:szCs w:val="20"/>
                <w:lang w:eastAsia="pl-PL"/>
              </w:rPr>
            </w:pPr>
            <w:r>
              <w:rPr>
                <w:color w:val="00000A"/>
                <w:sz w:val="20"/>
                <w:szCs w:val="20"/>
                <w:lang w:eastAsia="pl-PL"/>
              </w:rPr>
              <w:t>Definition of a random variable, distribution of a random variable, probability function and probability density of a random variable; distribution function of a random variable and its properties.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  <w:rPr>
                <w:color w:val="00000A"/>
              </w:rPr>
            </w:pPr>
            <w:r>
              <w:rPr>
                <w:color w:val="00000A"/>
              </w:rPr>
              <w:t>Parameters of distributions of random variables. Independence of random variables.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Discrete distributions: one-point, two-point, Bernoulli, Poisson, geometric; </w:t>
            </w:r>
            <w:r>
              <w:rPr>
                <w:color w:val="00000A"/>
                <w:sz w:val="20"/>
                <w:szCs w:val="20"/>
                <w:lang w:eastAsia="pl-PL"/>
              </w:rPr>
              <w:t xml:space="preserve">continuous distributions: uniform, exponential, normal; standardization of the normal distribution </w:t>
            </w:r>
            <w:r>
              <w:rPr>
                <w:color w:val="00000A"/>
                <w:sz w:val="20"/>
                <w:szCs w:val="20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Basic statistical concepts. Elements of descriptive statistics (statistical series, analysis of the structure of statistical populations).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Interval estimation. Confidence interval models for the mean, variance and standard deviation and the structure index. The number of measurements required.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General principles of statistical hypothesis testing. Significance tests for mean, variance, and structure index.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CLASSES: EXERCISES</w:t>
      </w:r>
    </w:p>
    <w:p w:rsidR="0083112B" w:rsidRDefault="0083112B" w:rsidP="0083112B">
      <w:pPr>
        <w:pStyle w:val="tekst"/>
        <w:ind w:left="0"/>
      </w:pP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spacing w:after="0" w:line="240" w:lineRule="auto"/>
            </w:pPr>
            <w:r>
              <w:rPr>
                <w:color w:val="00000A"/>
                <w:sz w:val="20"/>
                <w:szCs w:val="20"/>
                <w:lang w:eastAsia="pl-PL"/>
              </w:rPr>
              <w:t>Calculating event probabilities using basic properties of probability.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</w:pPr>
            <w:r>
              <w:t xml:space="preserve">Random variable, determination of distributions of discrete and continuous random variables; </w:t>
            </w:r>
            <w:r>
              <w:rPr>
                <w:color w:val="00000A"/>
              </w:rPr>
              <w:t>determination of parameters of these distributions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after="60"/>
              <w:rPr>
                <w:color w:val="00000A"/>
              </w:rPr>
            </w:pPr>
            <w:r>
              <w:rPr>
                <w:color w:val="00000A"/>
              </w:rPr>
              <w:t>Examples of applications of discrete and continuous distributions.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60" w:after="60"/>
              <w:jc w:val="left"/>
            </w:pPr>
            <w:r>
              <w:t>Building detailed or interval statistical series, creating histograms, determining and interpreting basic parameters of the empirical distribution of the studied feature.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Determination of confidence intervals for the mean, variance and standard deviation and the structure index. Determination of the necessary number of measurements.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Formulation and verification of statistical hypotheses.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  <w:r>
              <w:t>U5,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  <w:tr w:rsidR="008F78F1" w:rsidRPr="00E51D83" w:rsidTr="00105DE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8F1" w:rsidRDefault="008F78F1" w:rsidP="008F78F1">
            <w:pPr>
              <w:pStyle w:val="rdtytu"/>
              <w:spacing w:before="60"/>
              <w:ind w:firstLine="0"/>
              <w:jc w:val="center"/>
              <w:rPr>
                <w:b w:val="0"/>
                <w:spacing w:val="-6"/>
              </w:rPr>
            </w:pPr>
            <w:r>
              <w:rPr>
                <w:b w:val="0"/>
                <w:spacing w:val="-6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wrubryce"/>
              <w:spacing w:before="0" w:after="60"/>
              <w:jc w:val="left"/>
            </w:pPr>
            <w: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napToGrid w:val="0"/>
              <w:spacing w:line="252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E47912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Lectures with presentations covering theory and problem-solving methods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 (100% of the final grade from the lecture)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Examination papers</w:t>
            </w:r>
          </w:p>
        </w:tc>
      </w:tr>
      <w:tr w:rsidR="008F78F1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F78F1" w:rsidRPr="005634F5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Problems Using Probability and Statistics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Tests in class and assignments for self-study. Each test and assignment is graded, the final grade for the exercises is calculated based on the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Protocols, test sheets, presented independent solutions</w:t>
            </w:r>
          </w:p>
        </w:tc>
      </w:tr>
      <w:tr w:rsidR="008F78F1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8F78F1" w:rsidRPr="005634F5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8F78F1" w:rsidRPr="0056413D" w:rsidTr="001441D4">
        <w:tc>
          <w:tcPr>
            <w:tcW w:w="1427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Solving Problems Using Probability and Statistics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Tests in class and assignments for self-study. Each test and assignment is graded, the final grade for the exercises is calculated based on the average.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8F78F1" w:rsidRDefault="008F78F1" w:rsidP="008F78F1">
            <w:pPr>
              <w:pStyle w:val="Podpunkty"/>
              <w:snapToGrid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Protocols, test sheets, presented independent solutions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602"/>
        <w:gridCol w:w="1606"/>
        <w:gridCol w:w="1603"/>
        <w:gridCol w:w="1605"/>
        <w:gridCol w:w="1604"/>
      </w:tblGrid>
      <w:tr w:rsidR="008F78F1" w:rsidTr="00105DE3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</w:pPr>
            <w:r>
              <w:t>Learning effect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5D7AC4" w:rsidP="00105DE3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5D7AC4" w:rsidP="00105DE3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8F78F1" w:rsidTr="00105DE3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8F1" w:rsidRDefault="008F78F1" w:rsidP="00105DE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0F3C65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EC05A7" w:rsidRDefault="00EC05A7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r>
        <w:t xml:space="preserve">J.R. </w:t>
      </w:r>
      <w:proofErr w:type="spellStart"/>
      <w:r>
        <w:t>Movellan</w:t>
      </w:r>
      <w:proofErr w:type="spellEnd"/>
      <w:r>
        <w:t>. Introduction to Probability Theory and Statistics [available online]</w:t>
      </w:r>
      <w:r w:rsidR="000F3C65">
        <w:rPr>
          <w:b/>
          <w:sz w:val="22"/>
        </w:rPr>
        <w:t xml:space="preserve"> </w:t>
      </w:r>
    </w:p>
    <w:p w:rsidR="00EC05A7" w:rsidRDefault="000F3C65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proofErr w:type="spellStart"/>
      <w:r w:rsidRPr="00EC05A7">
        <w:t>Rachunek</w:t>
      </w:r>
      <w:proofErr w:type="spellEnd"/>
      <w:r w:rsidRPr="00EC05A7">
        <w:t xml:space="preserve"> </w:t>
      </w:r>
      <w:proofErr w:type="spellStart"/>
      <w:r w:rsidRPr="00EC05A7">
        <w:t>prawdopodobieństwa</w:t>
      </w:r>
      <w:proofErr w:type="spellEnd"/>
      <w:r w:rsidRPr="00EC05A7">
        <w:t xml:space="preserve"> </w:t>
      </w:r>
      <w:proofErr w:type="spellStart"/>
      <w:r w:rsidRPr="00EC05A7">
        <w:t>i</w:t>
      </w:r>
      <w:proofErr w:type="spellEnd"/>
      <w:r w:rsidRPr="00EC05A7">
        <w:t xml:space="preserve"> </w:t>
      </w:r>
      <w:proofErr w:type="spellStart"/>
      <w:r w:rsidRPr="00EC05A7">
        <w:t>statystyka</w:t>
      </w:r>
      <w:proofErr w:type="spellEnd"/>
      <w:r w:rsidRPr="00EC05A7">
        <w:t xml:space="preserve"> </w:t>
      </w:r>
      <w:proofErr w:type="spellStart"/>
      <w:r w:rsidRPr="00EC05A7">
        <w:t>matematyczna</w:t>
      </w:r>
      <w:proofErr w:type="spellEnd"/>
      <w:r w:rsidRPr="00EC05A7">
        <w:t xml:space="preserve"> w </w:t>
      </w:r>
      <w:proofErr w:type="spellStart"/>
      <w:r w:rsidRPr="00EC05A7">
        <w:t>zadaniach</w:t>
      </w:r>
      <w:proofErr w:type="spellEnd"/>
      <w:r w:rsidRPr="00EC05A7">
        <w:t xml:space="preserve">. </w:t>
      </w:r>
      <w:proofErr w:type="spellStart"/>
      <w:r w:rsidRPr="00EC05A7">
        <w:t>Cz</w:t>
      </w:r>
      <w:proofErr w:type="spellEnd"/>
      <w:r w:rsidRPr="00EC05A7">
        <w:t xml:space="preserve">. 1, </w:t>
      </w:r>
      <w:proofErr w:type="spellStart"/>
      <w:r w:rsidRPr="00EC05A7">
        <w:t>Rachunek</w:t>
      </w:r>
      <w:proofErr w:type="spellEnd"/>
      <w:r w:rsidRPr="00EC05A7">
        <w:t xml:space="preserve"> </w:t>
      </w:r>
      <w:proofErr w:type="spellStart"/>
      <w:r w:rsidRPr="00EC05A7">
        <w:t>prawdopodobieństwa</w:t>
      </w:r>
      <w:proofErr w:type="spellEnd"/>
      <w:r w:rsidRPr="00EC05A7">
        <w:t xml:space="preserve"> / W. </w:t>
      </w:r>
      <w:proofErr w:type="spellStart"/>
      <w:r w:rsidRPr="00EC05A7">
        <w:t>Krysicki</w:t>
      </w:r>
      <w:proofErr w:type="spellEnd"/>
      <w:r w:rsidRPr="00EC05A7">
        <w:t xml:space="preserve"> / Warszawa : </w:t>
      </w:r>
      <w:proofErr w:type="spellStart"/>
      <w:r w:rsidRPr="00EC05A7">
        <w:t>Wydawnictwo</w:t>
      </w:r>
      <w:proofErr w:type="spellEnd"/>
      <w:r w:rsidRPr="00EC05A7">
        <w:t xml:space="preserve"> </w:t>
      </w:r>
      <w:proofErr w:type="spellStart"/>
      <w:r w:rsidRPr="00EC05A7">
        <w:t>Naukowe</w:t>
      </w:r>
      <w:proofErr w:type="spellEnd"/>
      <w:r w:rsidRPr="00EC05A7">
        <w:t xml:space="preserve"> PWN, 2012</w:t>
      </w:r>
    </w:p>
    <w:p w:rsidR="000F3C65" w:rsidRPr="00EC05A7" w:rsidRDefault="000F3C65" w:rsidP="00EC05A7">
      <w:pPr>
        <w:pStyle w:val="Tekstpodstawowy"/>
        <w:numPr>
          <w:ilvl w:val="0"/>
          <w:numId w:val="21"/>
        </w:numPr>
        <w:tabs>
          <w:tab w:val="left" w:pos="-5814"/>
        </w:tabs>
        <w:spacing w:before="120"/>
        <w:rPr>
          <w:b/>
          <w:sz w:val="22"/>
        </w:rPr>
      </w:pPr>
      <w:proofErr w:type="spellStart"/>
      <w:r w:rsidRPr="00EC05A7">
        <w:t>Rachunek</w:t>
      </w:r>
      <w:proofErr w:type="spellEnd"/>
      <w:r w:rsidRPr="00EC05A7">
        <w:t xml:space="preserve"> </w:t>
      </w:r>
      <w:proofErr w:type="spellStart"/>
      <w:r w:rsidRPr="00EC05A7">
        <w:t>prawdopodobieństwa</w:t>
      </w:r>
      <w:proofErr w:type="spellEnd"/>
      <w:r w:rsidRPr="00EC05A7">
        <w:t xml:space="preserve"> </w:t>
      </w:r>
      <w:proofErr w:type="spellStart"/>
      <w:r w:rsidRPr="00EC05A7">
        <w:t>i</w:t>
      </w:r>
      <w:proofErr w:type="spellEnd"/>
      <w:r w:rsidRPr="00EC05A7">
        <w:t xml:space="preserve"> </w:t>
      </w:r>
      <w:proofErr w:type="spellStart"/>
      <w:r w:rsidRPr="00EC05A7">
        <w:t>statystyka</w:t>
      </w:r>
      <w:proofErr w:type="spellEnd"/>
      <w:r w:rsidRPr="00EC05A7">
        <w:t xml:space="preserve"> </w:t>
      </w:r>
      <w:proofErr w:type="spellStart"/>
      <w:r w:rsidRPr="00EC05A7">
        <w:t>matematyczna</w:t>
      </w:r>
      <w:proofErr w:type="spellEnd"/>
      <w:r w:rsidRPr="00EC05A7">
        <w:t xml:space="preserve"> w </w:t>
      </w:r>
      <w:proofErr w:type="spellStart"/>
      <w:r w:rsidRPr="00EC05A7">
        <w:t>zadaniach</w:t>
      </w:r>
      <w:proofErr w:type="spellEnd"/>
      <w:r w:rsidRPr="00EC05A7">
        <w:t xml:space="preserve">. </w:t>
      </w:r>
      <w:proofErr w:type="spellStart"/>
      <w:r w:rsidRPr="00EC05A7">
        <w:t>Cz</w:t>
      </w:r>
      <w:proofErr w:type="spellEnd"/>
      <w:r w:rsidRPr="00EC05A7">
        <w:t xml:space="preserve">. 2, </w:t>
      </w:r>
      <w:proofErr w:type="spellStart"/>
      <w:r w:rsidRPr="00EC05A7">
        <w:t>Statystyka</w:t>
      </w:r>
      <w:proofErr w:type="spellEnd"/>
      <w:r w:rsidRPr="00EC05A7">
        <w:t xml:space="preserve"> </w:t>
      </w:r>
      <w:proofErr w:type="spellStart"/>
      <w:r w:rsidRPr="00EC05A7">
        <w:t>matematyczna</w:t>
      </w:r>
      <w:proofErr w:type="spellEnd"/>
      <w:r w:rsidRPr="00EC05A7">
        <w:t xml:space="preserve"> / W. </w:t>
      </w:r>
      <w:proofErr w:type="spellStart"/>
      <w:r w:rsidRPr="00EC05A7">
        <w:t>Krysicki</w:t>
      </w:r>
      <w:proofErr w:type="spellEnd"/>
      <w:r w:rsidRPr="00EC05A7">
        <w:t xml:space="preserve"> / Warszawa : </w:t>
      </w:r>
      <w:proofErr w:type="spellStart"/>
      <w:r w:rsidRPr="00EC05A7">
        <w:t>Wydawnictwo</w:t>
      </w:r>
      <w:proofErr w:type="spellEnd"/>
      <w:r w:rsidRPr="00EC05A7">
        <w:t xml:space="preserve"> </w:t>
      </w:r>
      <w:proofErr w:type="spellStart"/>
      <w:r w:rsidRPr="00EC05A7">
        <w:t>Naukowe</w:t>
      </w:r>
      <w:proofErr w:type="spellEnd"/>
      <w:r w:rsidRPr="00EC05A7">
        <w:t xml:space="preserve"> PWN, 2012</w:t>
      </w:r>
    </w:p>
    <w:p w:rsidR="007A3F62" w:rsidRDefault="007A3F62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6D20AD" w:rsidRDefault="005D7AC4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0F3C65" w:rsidRPr="00EC05A7" w:rsidRDefault="000F3C65" w:rsidP="00EC05A7">
      <w:pPr>
        <w:pStyle w:val="Tekstpodstawowy"/>
        <w:tabs>
          <w:tab w:val="left" w:pos="-5814"/>
        </w:tabs>
        <w:spacing w:before="120"/>
        <w:ind w:left="567" w:hanging="141"/>
      </w:pPr>
      <w:r w:rsidRPr="00EC05A7">
        <w:t xml:space="preserve">1. </w:t>
      </w:r>
      <w:r w:rsidR="00EC05A7">
        <w:t xml:space="preserve">F.M. </w:t>
      </w:r>
      <w:proofErr w:type="spellStart"/>
      <w:r w:rsidR="00EC05A7">
        <w:t>Dekking</w:t>
      </w:r>
      <w:proofErr w:type="spellEnd"/>
      <w:r w:rsidR="00EC05A7">
        <w:t xml:space="preserve">, C. </w:t>
      </w:r>
      <w:proofErr w:type="spellStart"/>
      <w:r w:rsidR="00EC05A7">
        <w:t>Kraaikamp</w:t>
      </w:r>
      <w:proofErr w:type="spellEnd"/>
      <w:r w:rsidR="00EC05A7">
        <w:t xml:space="preserve">, H.P. </w:t>
      </w:r>
      <w:proofErr w:type="spellStart"/>
      <w:r w:rsidR="00EC05A7">
        <w:t>Lopuhaa</w:t>
      </w:r>
      <w:proofErr w:type="spellEnd"/>
      <w:r w:rsidR="00EC05A7">
        <w:t xml:space="preserve">, L.E. </w:t>
      </w:r>
      <w:proofErr w:type="spellStart"/>
      <w:r w:rsidR="00EC05A7">
        <w:t>Meester</w:t>
      </w:r>
      <w:proofErr w:type="spellEnd"/>
      <w:r w:rsidR="00EC05A7">
        <w:t>. A Modern Introduction to Probability and Statistics [available online]</w:t>
      </w:r>
      <w:r w:rsidRPr="00EC05A7">
        <w:t>.</w:t>
      </w:r>
    </w:p>
    <w:p w:rsidR="000F3C65" w:rsidRPr="00EC05A7" w:rsidRDefault="000F3C65" w:rsidP="00EC05A7">
      <w:pPr>
        <w:pStyle w:val="Tekstpodstawowy"/>
        <w:tabs>
          <w:tab w:val="left" w:pos="-5814"/>
        </w:tabs>
        <w:spacing w:before="120"/>
        <w:ind w:left="567" w:hanging="141"/>
      </w:pPr>
      <w:r w:rsidRPr="00EC05A7">
        <w:t xml:space="preserve">2. J. </w:t>
      </w:r>
      <w:proofErr w:type="spellStart"/>
      <w:r w:rsidRPr="00EC05A7">
        <w:t>Jóźwiak</w:t>
      </w:r>
      <w:proofErr w:type="spellEnd"/>
      <w:r w:rsidRPr="00EC05A7">
        <w:t xml:space="preserve">, J. </w:t>
      </w:r>
      <w:proofErr w:type="spellStart"/>
      <w:r w:rsidRPr="00EC05A7">
        <w:t>Podgórski</w:t>
      </w:r>
      <w:proofErr w:type="spellEnd"/>
      <w:r w:rsidRPr="00EC05A7">
        <w:t>, „</w:t>
      </w:r>
      <w:proofErr w:type="spellStart"/>
      <w:r w:rsidRPr="00EC05A7">
        <w:t>Statystyka</w:t>
      </w:r>
      <w:proofErr w:type="spellEnd"/>
      <w:r w:rsidRPr="00EC05A7">
        <w:t xml:space="preserve"> od </w:t>
      </w:r>
      <w:proofErr w:type="spellStart"/>
      <w:r w:rsidRPr="00EC05A7">
        <w:t>podstaw</w:t>
      </w:r>
      <w:proofErr w:type="spellEnd"/>
      <w:r w:rsidRPr="00EC05A7">
        <w:t>”, PWE, Warszawa 2006.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8F78F1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F78F1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F78F1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8F78F1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F78F1" w:rsidRDefault="008F78F1" w:rsidP="008F78F1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8F78F1" w:rsidRPr="00241DAB" w:rsidRDefault="00E47912" w:rsidP="008F78F1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78F1" w:rsidRDefault="008F78F1" w:rsidP="008F78F1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30/09/2024</w:t>
            </w:r>
          </w:p>
        </w:tc>
      </w:tr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INF Education Quality Team</w:t>
            </w:r>
          </w:p>
        </w:tc>
      </w:tr>
      <w:tr w:rsidR="00BF7BA1" w:rsidTr="00BF7BA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1" w:rsidRDefault="00BF7BA1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5B" w:rsidRDefault="0010775B">
      <w:pPr>
        <w:spacing w:after="0" w:line="240" w:lineRule="auto"/>
      </w:pPr>
      <w:r>
        <w:separator/>
      </w:r>
    </w:p>
  </w:endnote>
  <w:endnote w:type="continuationSeparator" w:id="0">
    <w:p w:rsidR="0010775B" w:rsidRDefault="0010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D43CF1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674B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674B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5B" w:rsidRDefault="0010775B">
      <w:pPr>
        <w:spacing w:after="0" w:line="240" w:lineRule="auto"/>
      </w:pPr>
      <w:r>
        <w:separator/>
      </w:r>
    </w:p>
  </w:footnote>
  <w:footnote w:type="continuationSeparator" w:id="0">
    <w:p w:rsidR="0010775B" w:rsidRDefault="0010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18D2B83"/>
    <w:multiLevelType w:val="hybridMultilevel"/>
    <w:tmpl w:val="D0A4DF8A"/>
    <w:lvl w:ilvl="0" w:tplc="526424E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2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63DF0"/>
    <w:rsid w:val="0006552A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3C65"/>
    <w:rsid w:val="000F54EB"/>
    <w:rsid w:val="00100769"/>
    <w:rsid w:val="00105DE3"/>
    <w:rsid w:val="001069D2"/>
    <w:rsid w:val="0010775B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13669"/>
    <w:rsid w:val="00422A9D"/>
    <w:rsid w:val="0042340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218A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D7AC4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E64A1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8F78F1"/>
    <w:rsid w:val="00900115"/>
    <w:rsid w:val="009045FF"/>
    <w:rsid w:val="009156BD"/>
    <w:rsid w:val="009158CE"/>
    <w:rsid w:val="00930891"/>
    <w:rsid w:val="00930C02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4FA0"/>
    <w:rsid w:val="00A46A9A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F7BA1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674B3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3CF1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5050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47912"/>
    <w:rsid w:val="00E51D83"/>
    <w:rsid w:val="00E769FD"/>
    <w:rsid w:val="00E8573D"/>
    <w:rsid w:val="00EA616C"/>
    <w:rsid w:val="00EB01A4"/>
    <w:rsid w:val="00EB27B9"/>
    <w:rsid w:val="00EB3BD7"/>
    <w:rsid w:val="00EC05A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8DE15AC"/>
  <w15:chartTrackingRefBased/>
  <w15:docId w15:val="{95BA404C-95E9-487C-A624-C0E90DE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WW-Tretekstu">
    <w:name w:val="WW-Treść tekstu"/>
    <w:basedOn w:val="Normalny"/>
    <w:qFormat/>
    <w:rsid w:val="008F78F1"/>
    <w:pPr>
      <w:tabs>
        <w:tab w:val="left" w:pos="426"/>
      </w:tabs>
      <w:suppressAutoHyphens/>
      <w:spacing w:after="0" w:line="240" w:lineRule="auto"/>
      <w:jc w:val="both"/>
      <w:textAlignment w:val="baseline"/>
    </w:pPr>
    <w:rPr>
      <w:rFonts w:eastAsia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E45FC2-9F43-430F-99FA-6CCE31D5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11</cp:revision>
  <cp:lastPrinted>2018-01-09T08:19:00Z</cp:lastPrinted>
  <dcterms:created xsi:type="dcterms:W3CDTF">2024-11-29T11:46:00Z</dcterms:created>
  <dcterms:modified xsi:type="dcterms:W3CDTF">2025-01-20T08:35:00Z</dcterms:modified>
</cp:coreProperties>
</file>